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0AE2" w:rsidRDefault="003226CA" w:rsidP="006A7C43">
      <w:pPr>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 </w:t>
      </w:r>
      <w:r w:rsidR="00B646AE">
        <w:rPr>
          <w:rFonts w:ascii="Arial" w:hAnsi="Arial" w:cs="Arial"/>
          <w:color w:val="000000"/>
          <w:sz w:val="20"/>
          <w:szCs w:val="20"/>
          <w:shd w:val="clear" w:color="auto" w:fill="FFFFFF"/>
        </w:rPr>
        <w:t> </w:t>
      </w:r>
      <w:r w:rsidR="00321C61">
        <w:rPr>
          <w:rFonts w:ascii="Arial" w:hAnsi="Arial" w:cs="Arial"/>
          <w:color w:val="000000"/>
          <w:sz w:val="20"/>
          <w:szCs w:val="20"/>
          <w:shd w:val="clear" w:color="auto" w:fill="FFFFFF"/>
        </w:rPr>
        <w:t xml:space="preserve">             </w:t>
      </w:r>
    </w:p>
    <w:p w:rsidR="003364EF" w:rsidRDefault="00E70AE2" w:rsidP="006A7C43">
      <w:pPr>
        <w:jc w:val="both"/>
        <w:rPr>
          <w:rFonts w:ascii="Times New Roman" w:hAnsi="Times New Roman" w:cs="Times New Roman"/>
          <w:color w:val="000000"/>
          <w:sz w:val="32"/>
          <w:szCs w:val="32"/>
          <w:shd w:val="clear" w:color="auto" w:fill="FFFFFF"/>
        </w:rPr>
      </w:pPr>
      <w:r w:rsidRPr="00321C61">
        <w:rPr>
          <w:rFonts w:ascii="Times New Roman" w:hAnsi="Times New Roman" w:cs="Times New Roman"/>
          <w:color w:val="000000"/>
          <w:sz w:val="32"/>
          <w:szCs w:val="32"/>
          <w:shd w:val="clear" w:color="auto" w:fill="FFFFFF"/>
        </w:rPr>
        <w:t xml:space="preserve">         </w:t>
      </w:r>
      <w:r w:rsidR="003364EF">
        <w:rPr>
          <w:rFonts w:ascii="Times New Roman" w:hAnsi="Times New Roman" w:cs="Times New Roman"/>
          <w:color w:val="000000"/>
          <w:sz w:val="32"/>
          <w:szCs w:val="32"/>
          <w:shd w:val="clear" w:color="auto" w:fill="FFFFFF"/>
        </w:rPr>
        <w:t xml:space="preserve">         </w:t>
      </w:r>
    </w:p>
    <w:p w:rsidR="00E70AE2" w:rsidRPr="00414658" w:rsidRDefault="00414658" w:rsidP="00414658">
      <w:pPr>
        <w:jc w:val="center"/>
        <w:rPr>
          <w:rFonts w:ascii="Times New Roman" w:hAnsi="Times New Roman" w:cs="Times New Roman"/>
          <w:b/>
          <w:color w:val="000000"/>
          <w:sz w:val="32"/>
          <w:szCs w:val="32"/>
          <w:shd w:val="clear" w:color="auto" w:fill="FFFFFF"/>
        </w:rPr>
      </w:pPr>
      <w:r w:rsidRPr="00414658">
        <w:rPr>
          <w:rFonts w:ascii="Times New Roman" w:hAnsi="Times New Roman" w:cs="Times New Roman"/>
          <w:b/>
          <w:color w:val="000000"/>
          <w:sz w:val="32"/>
          <w:szCs w:val="32"/>
          <w:shd w:val="clear" w:color="auto" w:fill="FFFFFF"/>
        </w:rPr>
        <w:t>Интерактивное консультирование</w:t>
      </w:r>
    </w:p>
    <w:p w:rsidR="00E70AE2" w:rsidRPr="00E70AE2" w:rsidRDefault="00E70AE2" w:rsidP="006A7C43">
      <w:pPr>
        <w:jc w:val="both"/>
        <w:rPr>
          <w:rFonts w:ascii="Arial" w:hAnsi="Arial" w:cs="Arial"/>
          <w:b/>
          <w:color w:val="000000"/>
          <w:sz w:val="20"/>
          <w:szCs w:val="20"/>
          <w:shd w:val="clear" w:color="auto" w:fill="FFFFFF"/>
        </w:rPr>
      </w:pPr>
      <w:r>
        <w:rPr>
          <w:rFonts w:ascii="Arial" w:hAnsi="Arial" w:cs="Arial"/>
          <w:b/>
          <w:color w:val="000000"/>
          <w:sz w:val="20"/>
          <w:szCs w:val="20"/>
          <w:shd w:val="clear" w:color="auto" w:fill="FFFFFF"/>
        </w:rPr>
        <w:t xml:space="preserve">                      </w:t>
      </w:r>
      <w:r w:rsidR="009724EC">
        <w:rPr>
          <w:rFonts w:ascii="Arial" w:hAnsi="Arial" w:cs="Arial"/>
          <w:b/>
          <w:color w:val="000000"/>
          <w:sz w:val="20"/>
          <w:szCs w:val="20"/>
          <w:shd w:val="clear" w:color="auto" w:fill="FFFFFF"/>
        </w:rPr>
        <w:t xml:space="preserve">                              </w:t>
      </w:r>
      <w:r>
        <w:rPr>
          <w:rFonts w:ascii="Arial" w:hAnsi="Arial" w:cs="Arial"/>
          <w:b/>
          <w:color w:val="000000"/>
          <w:sz w:val="20"/>
          <w:szCs w:val="20"/>
          <w:shd w:val="clear" w:color="auto" w:fill="FFFFFF"/>
        </w:rPr>
        <w:t xml:space="preserve">  Профессор Ю.</w:t>
      </w:r>
      <w:r w:rsidR="003364EF">
        <w:rPr>
          <w:rFonts w:ascii="Arial" w:hAnsi="Arial" w:cs="Arial"/>
          <w:b/>
          <w:color w:val="000000"/>
          <w:sz w:val="20"/>
          <w:szCs w:val="20"/>
          <w:shd w:val="clear" w:color="auto" w:fill="FFFFFF"/>
        </w:rPr>
        <w:t xml:space="preserve"> </w:t>
      </w:r>
      <w:r>
        <w:rPr>
          <w:rFonts w:ascii="Arial" w:hAnsi="Arial" w:cs="Arial"/>
          <w:b/>
          <w:color w:val="000000"/>
          <w:sz w:val="20"/>
          <w:szCs w:val="20"/>
          <w:shd w:val="clear" w:color="auto" w:fill="FFFFFF"/>
        </w:rPr>
        <w:t>Д.</w:t>
      </w:r>
      <w:r w:rsidR="003364EF">
        <w:rPr>
          <w:rFonts w:ascii="Arial" w:hAnsi="Arial" w:cs="Arial"/>
          <w:b/>
          <w:color w:val="000000"/>
          <w:sz w:val="20"/>
          <w:szCs w:val="20"/>
          <w:shd w:val="clear" w:color="auto" w:fill="FFFFFF"/>
        </w:rPr>
        <w:t xml:space="preserve"> </w:t>
      </w:r>
      <w:r>
        <w:rPr>
          <w:rFonts w:ascii="Arial" w:hAnsi="Arial" w:cs="Arial"/>
          <w:b/>
          <w:color w:val="000000"/>
          <w:sz w:val="20"/>
          <w:szCs w:val="20"/>
          <w:shd w:val="clear" w:color="auto" w:fill="FFFFFF"/>
        </w:rPr>
        <w:t>Красовский</w:t>
      </w:r>
    </w:p>
    <w:p w:rsidR="009B468B" w:rsidRDefault="00E70AE2" w:rsidP="003364EF">
      <w:pPr>
        <w:jc w:val="both"/>
        <w:rPr>
          <w:rFonts w:ascii="Arial" w:hAnsi="Arial" w:cs="Arial"/>
          <w:b/>
          <w:color w:val="000000"/>
          <w:sz w:val="24"/>
          <w:szCs w:val="24"/>
          <w:shd w:val="clear" w:color="auto" w:fill="FFFFFF"/>
        </w:rPr>
      </w:pPr>
      <w:r>
        <w:rPr>
          <w:rFonts w:ascii="Arial" w:hAnsi="Arial" w:cs="Arial"/>
          <w:color w:val="C00000"/>
          <w:sz w:val="20"/>
          <w:szCs w:val="20"/>
          <w:shd w:val="clear" w:color="auto" w:fill="FFFFFF"/>
        </w:rPr>
        <w:t xml:space="preserve">    </w:t>
      </w:r>
      <w:r w:rsidR="00BC77C5">
        <w:rPr>
          <w:rFonts w:ascii="Arial" w:hAnsi="Arial" w:cs="Arial"/>
          <w:color w:val="C00000"/>
          <w:sz w:val="20"/>
          <w:szCs w:val="20"/>
          <w:shd w:val="clear" w:color="auto" w:fill="FFFFFF"/>
        </w:rPr>
        <w:t xml:space="preserve"> </w:t>
      </w:r>
      <w:r w:rsidR="003364EF">
        <w:rPr>
          <w:rFonts w:ascii="Arial" w:hAnsi="Arial" w:cs="Arial"/>
          <w:color w:val="000000"/>
          <w:sz w:val="20"/>
          <w:szCs w:val="20"/>
          <w:shd w:val="clear" w:color="auto" w:fill="FFFFFF"/>
        </w:rPr>
        <w:t xml:space="preserve"> </w:t>
      </w:r>
      <w:r w:rsidR="00E81B6F">
        <w:rPr>
          <w:rFonts w:ascii="Arial" w:hAnsi="Arial" w:cs="Arial"/>
          <w:color w:val="000000"/>
          <w:sz w:val="20"/>
          <w:szCs w:val="20"/>
          <w:shd w:val="clear" w:color="auto" w:fill="FFFFFF"/>
        </w:rPr>
        <w:t xml:space="preserve">                                                                </w:t>
      </w:r>
      <w:r w:rsidR="00E81B6F" w:rsidRPr="00C84804">
        <w:rPr>
          <w:rFonts w:ascii="Arial" w:hAnsi="Arial" w:cs="Arial"/>
          <w:b/>
          <w:color w:val="000000"/>
          <w:sz w:val="24"/>
          <w:szCs w:val="24"/>
          <w:shd w:val="clear" w:color="auto" w:fill="FFFFFF"/>
        </w:rPr>
        <w:t xml:space="preserve">            </w:t>
      </w:r>
      <w:r w:rsidR="00321C61">
        <w:rPr>
          <w:rFonts w:ascii="Arial" w:hAnsi="Arial" w:cs="Arial"/>
          <w:b/>
          <w:color w:val="000000"/>
          <w:sz w:val="24"/>
          <w:szCs w:val="24"/>
          <w:shd w:val="clear" w:color="auto" w:fill="FFFFFF"/>
        </w:rPr>
        <w:t xml:space="preserve">      </w:t>
      </w:r>
    </w:p>
    <w:p w:rsidR="004728FE" w:rsidRPr="00BC77C5" w:rsidRDefault="00BC77C5" w:rsidP="00BC77C5">
      <w:pPr>
        <w:rPr>
          <w:rFonts w:ascii="Times New Roman" w:hAnsi="Times New Roman" w:cs="Times New Roman"/>
          <w:color w:val="000000"/>
          <w:sz w:val="24"/>
          <w:szCs w:val="24"/>
          <w:shd w:val="clear" w:color="auto" w:fill="FFFFFF"/>
        </w:rPr>
      </w:pPr>
      <w:r w:rsidRPr="00BC77C5">
        <w:rPr>
          <w:rFonts w:ascii="Times New Roman" w:hAnsi="Times New Roman" w:cs="Times New Roman"/>
          <w:color w:val="000000"/>
          <w:sz w:val="24"/>
          <w:szCs w:val="24"/>
          <w:shd w:val="clear" w:color="auto" w:fill="FFFFFF"/>
        </w:rPr>
        <w:t>Разработка профессора Ю.Д.Красовского на основе материалов учебного издания «</w:t>
      </w:r>
      <w:proofErr w:type="spellStart"/>
      <w:r w:rsidRPr="00BC77C5">
        <w:rPr>
          <w:rFonts w:ascii="Times New Roman" w:hAnsi="Times New Roman" w:cs="Times New Roman"/>
          <w:color w:val="000000"/>
          <w:sz w:val="24"/>
          <w:szCs w:val="24"/>
          <w:shd w:val="clear" w:color="auto" w:fill="FFFFFF"/>
        </w:rPr>
        <w:t>Консалт-диагностика</w:t>
      </w:r>
      <w:proofErr w:type="spellEnd"/>
      <w:r w:rsidRPr="00BC77C5">
        <w:rPr>
          <w:rFonts w:ascii="Times New Roman" w:hAnsi="Times New Roman" w:cs="Times New Roman"/>
          <w:color w:val="000000"/>
          <w:sz w:val="24"/>
          <w:szCs w:val="24"/>
          <w:shd w:val="clear" w:color="auto" w:fill="FFFFFF"/>
        </w:rPr>
        <w:t xml:space="preserve"> управленческих отношений фирмы»</w:t>
      </w:r>
      <w:r>
        <w:rPr>
          <w:rFonts w:ascii="Times New Roman" w:hAnsi="Times New Roman" w:cs="Times New Roman"/>
          <w:color w:val="000000"/>
          <w:sz w:val="24"/>
          <w:szCs w:val="24"/>
          <w:shd w:val="clear" w:color="auto" w:fill="FFFFFF"/>
        </w:rPr>
        <w:t xml:space="preserve">. (М.; -ЮНИТИ-ДАНА.2013. 232 </w:t>
      </w:r>
      <w:proofErr w:type="gramStart"/>
      <w:r>
        <w:rPr>
          <w:rFonts w:ascii="Times New Roman" w:hAnsi="Times New Roman" w:cs="Times New Roman"/>
          <w:color w:val="000000"/>
          <w:sz w:val="24"/>
          <w:szCs w:val="24"/>
          <w:shd w:val="clear" w:color="auto" w:fill="FFFFFF"/>
        </w:rPr>
        <w:t>с</w:t>
      </w:r>
      <w:proofErr w:type="gramEnd"/>
      <w:r>
        <w:rPr>
          <w:rFonts w:ascii="Times New Roman" w:hAnsi="Times New Roman" w:cs="Times New Roman"/>
          <w:color w:val="000000"/>
          <w:sz w:val="24"/>
          <w:szCs w:val="24"/>
          <w:shd w:val="clear" w:color="auto" w:fill="FFFFFF"/>
        </w:rPr>
        <w:t>. Специализация: «менеджмент организации»  (080507).</w:t>
      </w:r>
    </w:p>
    <w:p w:rsidR="00E81B6F" w:rsidRPr="00E81B6F" w:rsidRDefault="00C84804" w:rsidP="00321C61">
      <w:pPr>
        <w:jc w:val="center"/>
        <w:rPr>
          <w:rFonts w:ascii="Times New Roman" w:hAnsi="Times New Roman" w:cs="Times New Roman"/>
          <w:b/>
          <w:color w:val="000000"/>
          <w:sz w:val="24"/>
          <w:szCs w:val="24"/>
          <w:shd w:val="clear" w:color="auto" w:fill="FFFFFF"/>
        </w:rPr>
      </w:pPr>
      <w:r w:rsidRPr="00486ED3">
        <w:rPr>
          <w:rFonts w:ascii="Times New Roman" w:hAnsi="Times New Roman" w:cs="Times New Roman"/>
          <w:b/>
          <w:color w:val="000000"/>
          <w:sz w:val="24"/>
          <w:szCs w:val="24"/>
          <w:shd w:val="clear" w:color="auto" w:fill="FFFFFF"/>
        </w:rPr>
        <w:t>А.</w:t>
      </w:r>
      <w:r>
        <w:rPr>
          <w:rFonts w:ascii="Arial" w:hAnsi="Arial" w:cs="Arial"/>
          <w:color w:val="000000"/>
          <w:sz w:val="20"/>
          <w:szCs w:val="20"/>
          <w:shd w:val="clear" w:color="auto" w:fill="FFFFFF"/>
        </w:rPr>
        <w:t xml:space="preserve"> .</w:t>
      </w:r>
      <w:r w:rsidR="00E70AE2">
        <w:rPr>
          <w:rFonts w:ascii="Arial" w:hAnsi="Arial" w:cs="Arial"/>
          <w:color w:val="000000"/>
          <w:sz w:val="20"/>
          <w:szCs w:val="20"/>
          <w:shd w:val="clear" w:color="auto" w:fill="FFFFFF"/>
        </w:rPr>
        <w:t xml:space="preserve"> </w:t>
      </w:r>
      <w:r w:rsidR="00E81B6F" w:rsidRPr="00E81B6F">
        <w:rPr>
          <w:rFonts w:ascii="Times New Roman" w:hAnsi="Times New Roman" w:cs="Times New Roman"/>
          <w:b/>
          <w:color w:val="000000"/>
          <w:sz w:val="24"/>
          <w:szCs w:val="24"/>
          <w:shd w:val="clear" w:color="auto" w:fill="FFFFFF"/>
        </w:rPr>
        <w:t>Объект конс</w:t>
      </w:r>
      <w:r w:rsidR="00321C61">
        <w:rPr>
          <w:rFonts w:ascii="Times New Roman" w:hAnsi="Times New Roman" w:cs="Times New Roman"/>
          <w:b/>
          <w:color w:val="000000"/>
          <w:sz w:val="24"/>
          <w:szCs w:val="24"/>
          <w:shd w:val="clear" w:color="auto" w:fill="FFFFFF"/>
        </w:rPr>
        <w:t>алтинга и интерактивного консультирования</w:t>
      </w:r>
    </w:p>
    <w:p w:rsidR="00E81B6F" w:rsidRPr="008A7718" w:rsidRDefault="00E81B6F" w:rsidP="00486ED3">
      <w:pPr>
        <w:jc w:val="both"/>
        <w:rPr>
          <w:rFonts w:ascii="Times New Roman" w:hAnsi="Times New Roman" w:cs="Times New Roman"/>
          <w:i/>
          <w:color w:val="000000"/>
          <w:sz w:val="24"/>
          <w:szCs w:val="24"/>
          <w:shd w:val="clear" w:color="auto" w:fill="FFFFFF"/>
        </w:rPr>
      </w:pPr>
      <w:r w:rsidRPr="008A7718">
        <w:rPr>
          <w:rFonts w:ascii="Times New Roman" w:hAnsi="Times New Roman" w:cs="Times New Roman"/>
          <w:b/>
          <w:color w:val="000000"/>
          <w:sz w:val="24"/>
          <w:szCs w:val="24"/>
          <w:shd w:val="clear" w:color="auto" w:fill="FFFFFF"/>
        </w:rPr>
        <w:t xml:space="preserve">   </w:t>
      </w:r>
      <w:r w:rsidRPr="008A7718">
        <w:rPr>
          <w:rFonts w:ascii="Times New Roman" w:hAnsi="Times New Roman" w:cs="Times New Roman"/>
          <w:color w:val="000000"/>
          <w:sz w:val="24"/>
          <w:szCs w:val="24"/>
          <w:shd w:val="clear" w:color="auto" w:fill="FFFFFF"/>
        </w:rPr>
        <w:t xml:space="preserve">Объектом </w:t>
      </w:r>
      <w:r w:rsidR="00321C61" w:rsidRPr="008A7718">
        <w:rPr>
          <w:rFonts w:ascii="Times New Roman" w:hAnsi="Times New Roman" w:cs="Times New Roman"/>
          <w:color w:val="000000"/>
          <w:sz w:val="24"/>
          <w:szCs w:val="24"/>
          <w:shd w:val="clear" w:color="auto" w:fill="FFFFFF"/>
        </w:rPr>
        <w:t xml:space="preserve">консалтинга  </w:t>
      </w:r>
      <w:r w:rsidR="008A7718">
        <w:rPr>
          <w:rFonts w:ascii="Times New Roman" w:hAnsi="Times New Roman" w:cs="Times New Roman"/>
          <w:color w:val="000000"/>
          <w:sz w:val="24"/>
          <w:szCs w:val="24"/>
          <w:shd w:val="clear" w:color="auto" w:fill="FFFFFF"/>
        </w:rPr>
        <w:t>в</w:t>
      </w:r>
      <w:r w:rsidR="00321C61" w:rsidRPr="008A7718">
        <w:rPr>
          <w:rFonts w:ascii="Times New Roman" w:hAnsi="Times New Roman" w:cs="Times New Roman"/>
          <w:color w:val="000000"/>
          <w:sz w:val="24"/>
          <w:szCs w:val="24"/>
          <w:shd w:val="clear" w:color="auto" w:fill="FFFFFF"/>
        </w:rPr>
        <w:t xml:space="preserve"> интерактивно</w:t>
      </w:r>
      <w:r w:rsidR="00462B50" w:rsidRPr="008A7718">
        <w:rPr>
          <w:rFonts w:ascii="Times New Roman" w:hAnsi="Times New Roman" w:cs="Times New Roman"/>
          <w:color w:val="000000"/>
          <w:sz w:val="24"/>
          <w:szCs w:val="24"/>
          <w:shd w:val="clear" w:color="auto" w:fill="FFFFFF"/>
        </w:rPr>
        <w:t>й</w:t>
      </w:r>
      <w:r w:rsidR="00321C61" w:rsidRPr="008A7718">
        <w:rPr>
          <w:rFonts w:ascii="Times New Roman" w:hAnsi="Times New Roman" w:cs="Times New Roman"/>
          <w:color w:val="000000"/>
          <w:sz w:val="24"/>
          <w:szCs w:val="24"/>
          <w:shd w:val="clear" w:color="auto" w:fill="FFFFFF"/>
        </w:rPr>
        <w:t xml:space="preserve"> </w:t>
      </w:r>
      <w:r w:rsidRPr="008A7718">
        <w:rPr>
          <w:rFonts w:ascii="Times New Roman" w:hAnsi="Times New Roman" w:cs="Times New Roman"/>
          <w:color w:val="000000"/>
          <w:sz w:val="24"/>
          <w:szCs w:val="24"/>
          <w:shd w:val="clear" w:color="auto" w:fill="FFFFFF"/>
        </w:rPr>
        <w:t>деятельности  консультант</w:t>
      </w:r>
      <w:r w:rsidR="00486ED3" w:rsidRPr="008A7718">
        <w:rPr>
          <w:rFonts w:ascii="Times New Roman" w:hAnsi="Times New Roman" w:cs="Times New Roman"/>
          <w:color w:val="000000"/>
          <w:sz w:val="24"/>
          <w:szCs w:val="24"/>
          <w:shd w:val="clear" w:color="auto" w:fill="FFFFFF"/>
        </w:rPr>
        <w:t>ов</w:t>
      </w:r>
      <w:r w:rsidRPr="008A7718">
        <w:rPr>
          <w:rFonts w:ascii="Times New Roman" w:hAnsi="Times New Roman" w:cs="Times New Roman"/>
          <w:color w:val="000000"/>
          <w:sz w:val="24"/>
          <w:szCs w:val="24"/>
          <w:shd w:val="clear" w:color="auto" w:fill="FFFFFF"/>
        </w:rPr>
        <w:t xml:space="preserve"> по управлению являются</w:t>
      </w:r>
      <w:r w:rsidR="00DB71F3" w:rsidRPr="008A7718">
        <w:rPr>
          <w:rFonts w:ascii="Times New Roman" w:hAnsi="Times New Roman" w:cs="Times New Roman"/>
          <w:color w:val="000000"/>
          <w:sz w:val="24"/>
          <w:szCs w:val="24"/>
          <w:shd w:val="clear" w:color="auto" w:fill="FFFFFF"/>
        </w:rPr>
        <w:t xml:space="preserve"> следующие инструментальные понятия</w:t>
      </w:r>
      <w:r w:rsidR="00486ED3" w:rsidRPr="008A7718">
        <w:rPr>
          <w:rFonts w:ascii="Times New Roman" w:hAnsi="Times New Roman" w:cs="Times New Roman"/>
          <w:color w:val="000000"/>
          <w:sz w:val="24"/>
          <w:szCs w:val="24"/>
          <w:shd w:val="clear" w:color="auto" w:fill="FFFFFF"/>
        </w:rPr>
        <w:t>:</w:t>
      </w:r>
      <w:r w:rsidRPr="008A7718">
        <w:rPr>
          <w:rFonts w:ascii="Times New Roman" w:hAnsi="Times New Roman" w:cs="Times New Roman"/>
          <w:color w:val="000000"/>
          <w:sz w:val="24"/>
          <w:szCs w:val="24"/>
          <w:shd w:val="clear" w:color="auto" w:fill="FFFFFF"/>
        </w:rPr>
        <w:t xml:space="preserve"> </w:t>
      </w:r>
      <w:r w:rsidR="00486ED3" w:rsidRPr="008A7718">
        <w:rPr>
          <w:rFonts w:ascii="Times New Roman" w:hAnsi="Times New Roman" w:cs="Times New Roman"/>
          <w:color w:val="000000"/>
          <w:sz w:val="24"/>
          <w:szCs w:val="24"/>
          <w:shd w:val="clear" w:color="auto" w:fill="FFFFFF"/>
        </w:rPr>
        <w:t xml:space="preserve"> </w:t>
      </w:r>
      <w:r w:rsidR="00321C61" w:rsidRPr="008A7718">
        <w:rPr>
          <w:rFonts w:ascii="Times New Roman" w:hAnsi="Times New Roman" w:cs="Times New Roman"/>
          <w:b/>
          <w:color w:val="000000"/>
          <w:sz w:val="24"/>
          <w:szCs w:val="24"/>
          <w:shd w:val="clear" w:color="auto" w:fill="FFFFFF"/>
        </w:rPr>
        <w:t>а)</w:t>
      </w:r>
      <w:r w:rsidR="00D7676B" w:rsidRPr="008A7718">
        <w:rPr>
          <w:rFonts w:ascii="Times New Roman" w:hAnsi="Times New Roman" w:cs="Times New Roman"/>
          <w:color w:val="000000"/>
          <w:sz w:val="24"/>
          <w:szCs w:val="24"/>
          <w:shd w:val="clear" w:color="auto" w:fill="FFFFFF"/>
        </w:rPr>
        <w:t xml:space="preserve"> </w:t>
      </w:r>
      <w:r w:rsidR="00D7676B" w:rsidRPr="008A7718">
        <w:rPr>
          <w:rFonts w:ascii="Times New Roman" w:hAnsi="Times New Roman" w:cs="Times New Roman"/>
          <w:i/>
          <w:color w:val="000000"/>
          <w:sz w:val="24"/>
          <w:szCs w:val="24"/>
          <w:shd w:val="clear" w:color="auto" w:fill="FFFFFF"/>
        </w:rPr>
        <w:t>управленческие ситуации</w:t>
      </w:r>
      <w:r w:rsidR="009B468B" w:rsidRPr="008A7718">
        <w:rPr>
          <w:rFonts w:ascii="Times New Roman" w:hAnsi="Times New Roman" w:cs="Times New Roman"/>
          <w:i/>
          <w:color w:val="000000"/>
          <w:sz w:val="24"/>
          <w:szCs w:val="24"/>
          <w:shd w:val="clear" w:color="auto" w:fill="FFFFFF"/>
        </w:rPr>
        <w:t>;</w:t>
      </w:r>
      <w:r w:rsidR="00D7676B" w:rsidRPr="008A7718">
        <w:rPr>
          <w:rFonts w:ascii="Times New Roman" w:hAnsi="Times New Roman" w:cs="Times New Roman"/>
          <w:i/>
          <w:color w:val="000000"/>
          <w:sz w:val="24"/>
          <w:szCs w:val="24"/>
          <w:shd w:val="clear" w:color="auto" w:fill="FFFFFF"/>
        </w:rPr>
        <w:t xml:space="preserve"> </w:t>
      </w:r>
      <w:r w:rsidR="00321C61" w:rsidRPr="008A7718">
        <w:rPr>
          <w:rFonts w:ascii="Times New Roman" w:hAnsi="Times New Roman" w:cs="Times New Roman"/>
          <w:b/>
          <w:color w:val="000000"/>
          <w:sz w:val="24"/>
          <w:szCs w:val="24"/>
          <w:shd w:val="clear" w:color="auto" w:fill="FFFFFF"/>
        </w:rPr>
        <w:t>б)</w:t>
      </w:r>
      <w:r w:rsidR="00321C61" w:rsidRPr="008A7718">
        <w:rPr>
          <w:rFonts w:ascii="Times New Roman" w:hAnsi="Times New Roman" w:cs="Times New Roman"/>
          <w:color w:val="000000"/>
          <w:sz w:val="24"/>
          <w:szCs w:val="24"/>
          <w:shd w:val="clear" w:color="auto" w:fill="FFFFFF"/>
        </w:rPr>
        <w:t xml:space="preserve"> </w:t>
      </w:r>
      <w:r w:rsidR="00D7676B" w:rsidRPr="008A7718">
        <w:rPr>
          <w:rFonts w:ascii="Times New Roman" w:hAnsi="Times New Roman" w:cs="Times New Roman"/>
          <w:i/>
          <w:color w:val="000000"/>
          <w:sz w:val="24"/>
          <w:szCs w:val="24"/>
          <w:shd w:val="clear" w:color="auto" w:fill="FFFFFF"/>
        </w:rPr>
        <w:t>управленческие отношения</w:t>
      </w:r>
      <w:r w:rsidR="009B468B" w:rsidRPr="008A7718">
        <w:rPr>
          <w:rFonts w:ascii="Times New Roman" w:hAnsi="Times New Roman" w:cs="Times New Roman"/>
          <w:i/>
          <w:color w:val="000000"/>
          <w:sz w:val="24"/>
          <w:szCs w:val="24"/>
          <w:shd w:val="clear" w:color="auto" w:fill="FFFFFF"/>
        </w:rPr>
        <w:t>;</w:t>
      </w:r>
      <w:r w:rsidR="00F9525C" w:rsidRPr="008A7718">
        <w:rPr>
          <w:rFonts w:ascii="Times New Roman" w:hAnsi="Times New Roman" w:cs="Times New Roman"/>
          <w:i/>
          <w:color w:val="000000"/>
          <w:sz w:val="24"/>
          <w:szCs w:val="24"/>
          <w:shd w:val="clear" w:color="auto" w:fill="FFFFFF"/>
        </w:rPr>
        <w:t xml:space="preserve"> </w:t>
      </w:r>
      <w:r w:rsidR="009B468B" w:rsidRPr="008A7718">
        <w:rPr>
          <w:rFonts w:ascii="Times New Roman" w:hAnsi="Times New Roman" w:cs="Times New Roman"/>
          <w:b/>
          <w:color w:val="000000"/>
          <w:sz w:val="24"/>
          <w:szCs w:val="24"/>
          <w:shd w:val="clear" w:color="auto" w:fill="FFFFFF"/>
        </w:rPr>
        <w:t>в)</w:t>
      </w:r>
      <w:r w:rsidR="009B468B" w:rsidRPr="008A7718">
        <w:rPr>
          <w:rFonts w:ascii="Times New Roman" w:hAnsi="Times New Roman" w:cs="Times New Roman"/>
          <w:i/>
          <w:color w:val="000000"/>
          <w:sz w:val="24"/>
          <w:szCs w:val="24"/>
          <w:shd w:val="clear" w:color="auto" w:fill="FFFFFF"/>
        </w:rPr>
        <w:t xml:space="preserve"> </w:t>
      </w:r>
      <w:r w:rsidR="00321C61" w:rsidRPr="008A7718">
        <w:rPr>
          <w:rFonts w:ascii="Times New Roman" w:hAnsi="Times New Roman" w:cs="Times New Roman"/>
          <w:i/>
          <w:color w:val="000000"/>
          <w:sz w:val="24"/>
          <w:szCs w:val="24"/>
          <w:shd w:val="clear" w:color="auto" w:fill="FFFFFF"/>
        </w:rPr>
        <w:t>управленческая деятельность</w:t>
      </w:r>
      <w:r w:rsidR="009B468B" w:rsidRPr="008A7718">
        <w:rPr>
          <w:rFonts w:ascii="Times New Roman" w:hAnsi="Times New Roman" w:cs="Times New Roman"/>
          <w:i/>
          <w:color w:val="000000"/>
          <w:sz w:val="24"/>
          <w:szCs w:val="24"/>
          <w:shd w:val="clear" w:color="auto" w:fill="FFFFFF"/>
        </w:rPr>
        <w:t xml:space="preserve">; </w:t>
      </w:r>
      <w:r w:rsidR="009B468B" w:rsidRPr="008A7718">
        <w:rPr>
          <w:rFonts w:ascii="Times New Roman" w:hAnsi="Times New Roman" w:cs="Times New Roman"/>
          <w:b/>
          <w:color w:val="000000"/>
          <w:sz w:val="24"/>
          <w:szCs w:val="24"/>
          <w:shd w:val="clear" w:color="auto" w:fill="FFFFFF"/>
        </w:rPr>
        <w:t>г)</w:t>
      </w:r>
      <w:r w:rsidR="00321C61" w:rsidRPr="008A7718">
        <w:rPr>
          <w:rFonts w:ascii="Times New Roman" w:hAnsi="Times New Roman" w:cs="Times New Roman"/>
          <w:i/>
          <w:color w:val="000000"/>
          <w:sz w:val="24"/>
          <w:szCs w:val="24"/>
          <w:shd w:val="clear" w:color="auto" w:fill="FFFFFF"/>
        </w:rPr>
        <w:t xml:space="preserve"> </w:t>
      </w:r>
      <w:r w:rsidR="00D7676B" w:rsidRPr="008A7718">
        <w:rPr>
          <w:rFonts w:ascii="Times New Roman" w:hAnsi="Times New Roman" w:cs="Times New Roman"/>
          <w:i/>
          <w:color w:val="000000"/>
          <w:sz w:val="24"/>
          <w:szCs w:val="24"/>
          <w:shd w:val="clear" w:color="auto" w:fill="FFFFFF"/>
        </w:rPr>
        <w:t>управленческ</w:t>
      </w:r>
      <w:r w:rsidR="00F9525C" w:rsidRPr="008A7718">
        <w:rPr>
          <w:rFonts w:ascii="Times New Roman" w:hAnsi="Times New Roman" w:cs="Times New Roman"/>
          <w:i/>
          <w:color w:val="000000"/>
          <w:sz w:val="24"/>
          <w:szCs w:val="24"/>
          <w:shd w:val="clear" w:color="auto" w:fill="FFFFFF"/>
        </w:rPr>
        <w:t xml:space="preserve">ие </w:t>
      </w:r>
      <w:r w:rsidR="00D7676B" w:rsidRPr="008A7718">
        <w:rPr>
          <w:rFonts w:ascii="Times New Roman" w:hAnsi="Times New Roman" w:cs="Times New Roman"/>
          <w:i/>
          <w:color w:val="000000"/>
          <w:sz w:val="24"/>
          <w:szCs w:val="24"/>
          <w:shd w:val="clear" w:color="auto" w:fill="FFFFFF"/>
        </w:rPr>
        <w:t xml:space="preserve"> концепци</w:t>
      </w:r>
      <w:r w:rsidR="00F9525C" w:rsidRPr="008A7718">
        <w:rPr>
          <w:rFonts w:ascii="Times New Roman" w:hAnsi="Times New Roman" w:cs="Times New Roman"/>
          <w:i/>
          <w:color w:val="000000"/>
          <w:sz w:val="24"/>
          <w:szCs w:val="24"/>
          <w:shd w:val="clear" w:color="auto" w:fill="FFFFFF"/>
        </w:rPr>
        <w:t xml:space="preserve">и </w:t>
      </w:r>
      <w:r w:rsidR="00D7676B" w:rsidRPr="008A7718">
        <w:rPr>
          <w:rFonts w:ascii="Times New Roman" w:hAnsi="Times New Roman" w:cs="Times New Roman"/>
          <w:i/>
          <w:color w:val="000000"/>
          <w:sz w:val="24"/>
          <w:szCs w:val="24"/>
          <w:shd w:val="clear" w:color="auto" w:fill="FFFFFF"/>
        </w:rPr>
        <w:t xml:space="preserve"> руководител</w:t>
      </w:r>
      <w:r w:rsidR="00486ED3" w:rsidRPr="008A7718">
        <w:rPr>
          <w:rFonts w:ascii="Times New Roman" w:hAnsi="Times New Roman" w:cs="Times New Roman"/>
          <w:i/>
          <w:color w:val="000000"/>
          <w:sz w:val="24"/>
          <w:szCs w:val="24"/>
          <w:shd w:val="clear" w:color="auto" w:fill="FFFFFF"/>
        </w:rPr>
        <w:t>ей</w:t>
      </w:r>
      <w:r w:rsidR="00D7676B" w:rsidRPr="008A7718">
        <w:rPr>
          <w:rFonts w:ascii="Times New Roman" w:hAnsi="Times New Roman" w:cs="Times New Roman"/>
          <w:i/>
          <w:color w:val="000000"/>
          <w:sz w:val="24"/>
          <w:szCs w:val="24"/>
          <w:shd w:val="clear" w:color="auto" w:fill="FFFFFF"/>
        </w:rPr>
        <w:t xml:space="preserve"> </w:t>
      </w:r>
      <w:r w:rsidR="009B468B" w:rsidRPr="008A7718">
        <w:rPr>
          <w:rFonts w:ascii="Times New Roman" w:hAnsi="Times New Roman" w:cs="Times New Roman"/>
          <w:color w:val="000000"/>
          <w:sz w:val="24"/>
          <w:szCs w:val="24"/>
          <w:shd w:val="clear" w:color="auto" w:fill="FFFFFF"/>
        </w:rPr>
        <w:t xml:space="preserve"> </w:t>
      </w:r>
      <w:r w:rsidR="00D7676B" w:rsidRPr="008A7718">
        <w:rPr>
          <w:rFonts w:ascii="Times New Roman" w:hAnsi="Times New Roman" w:cs="Times New Roman"/>
          <w:color w:val="000000"/>
          <w:sz w:val="24"/>
          <w:szCs w:val="24"/>
          <w:shd w:val="clear" w:color="auto" w:fill="FFFFFF"/>
        </w:rPr>
        <w:t xml:space="preserve"> высшего и среднего звеньев организационного</w:t>
      </w:r>
      <w:r w:rsidR="00D7676B" w:rsidRPr="008A7718">
        <w:rPr>
          <w:rFonts w:ascii="Times New Roman" w:hAnsi="Times New Roman" w:cs="Times New Roman"/>
          <w:i/>
          <w:color w:val="000000"/>
          <w:sz w:val="24"/>
          <w:szCs w:val="24"/>
          <w:shd w:val="clear" w:color="auto" w:fill="FFFFFF"/>
        </w:rPr>
        <w:t xml:space="preserve"> </w:t>
      </w:r>
      <w:r w:rsidR="00D7676B" w:rsidRPr="008A7718">
        <w:rPr>
          <w:rFonts w:ascii="Times New Roman" w:hAnsi="Times New Roman" w:cs="Times New Roman"/>
          <w:color w:val="000000"/>
          <w:sz w:val="24"/>
          <w:szCs w:val="24"/>
          <w:shd w:val="clear" w:color="auto" w:fill="FFFFFF"/>
        </w:rPr>
        <w:t>управления</w:t>
      </w:r>
      <w:r w:rsidR="00F9525C" w:rsidRPr="008A7718">
        <w:rPr>
          <w:rFonts w:ascii="Times New Roman" w:hAnsi="Times New Roman" w:cs="Times New Roman"/>
          <w:i/>
          <w:color w:val="000000"/>
          <w:sz w:val="24"/>
          <w:szCs w:val="24"/>
          <w:shd w:val="clear" w:color="auto" w:fill="FFFFFF"/>
        </w:rPr>
        <w:t xml:space="preserve">, </w:t>
      </w:r>
      <w:r w:rsidR="00F9525C" w:rsidRPr="008A7718">
        <w:rPr>
          <w:rFonts w:ascii="Times New Roman" w:hAnsi="Times New Roman" w:cs="Times New Roman"/>
          <w:color w:val="000000"/>
          <w:sz w:val="24"/>
          <w:szCs w:val="24"/>
          <w:shd w:val="clear" w:color="auto" w:fill="FFFFFF"/>
        </w:rPr>
        <w:t>а также</w:t>
      </w:r>
      <w:r w:rsidR="00F9525C" w:rsidRPr="008A7718">
        <w:rPr>
          <w:rFonts w:ascii="Times New Roman" w:hAnsi="Times New Roman" w:cs="Times New Roman"/>
          <w:i/>
          <w:color w:val="000000"/>
          <w:sz w:val="24"/>
          <w:szCs w:val="24"/>
          <w:shd w:val="clear" w:color="auto" w:fill="FFFFFF"/>
        </w:rPr>
        <w:t xml:space="preserve"> </w:t>
      </w:r>
      <w:r w:rsidR="009B468B" w:rsidRPr="008A7718">
        <w:rPr>
          <w:rFonts w:ascii="Times New Roman" w:hAnsi="Times New Roman" w:cs="Times New Roman"/>
          <w:b/>
          <w:color w:val="000000"/>
          <w:sz w:val="24"/>
          <w:szCs w:val="24"/>
          <w:shd w:val="clear" w:color="auto" w:fill="FFFFFF"/>
        </w:rPr>
        <w:t>д</w:t>
      </w:r>
      <w:r w:rsidR="009B468B" w:rsidRPr="008A7718">
        <w:rPr>
          <w:rFonts w:ascii="Times New Roman" w:hAnsi="Times New Roman" w:cs="Times New Roman"/>
          <w:b/>
          <w:i/>
          <w:color w:val="000000"/>
          <w:sz w:val="24"/>
          <w:szCs w:val="24"/>
          <w:shd w:val="clear" w:color="auto" w:fill="FFFFFF"/>
        </w:rPr>
        <w:t>)</w:t>
      </w:r>
      <w:r w:rsidR="00F9525C" w:rsidRPr="008A7718">
        <w:rPr>
          <w:rFonts w:ascii="Times New Roman" w:hAnsi="Times New Roman" w:cs="Times New Roman"/>
          <w:i/>
          <w:color w:val="000000"/>
          <w:sz w:val="24"/>
          <w:szCs w:val="24"/>
          <w:shd w:val="clear" w:color="auto" w:fill="FFFFFF"/>
        </w:rPr>
        <w:t xml:space="preserve"> управленческие позиции руководителей</w:t>
      </w:r>
      <w:r w:rsidR="00486ED3" w:rsidRPr="008A7718">
        <w:rPr>
          <w:rFonts w:ascii="Times New Roman" w:hAnsi="Times New Roman" w:cs="Times New Roman"/>
          <w:i/>
          <w:color w:val="000000"/>
          <w:sz w:val="24"/>
          <w:szCs w:val="24"/>
          <w:shd w:val="clear" w:color="auto" w:fill="FFFFFF"/>
        </w:rPr>
        <w:t xml:space="preserve"> </w:t>
      </w:r>
      <w:r w:rsidR="00486ED3" w:rsidRPr="008A7718">
        <w:rPr>
          <w:rFonts w:ascii="Times New Roman" w:hAnsi="Times New Roman" w:cs="Times New Roman"/>
          <w:color w:val="000000"/>
          <w:sz w:val="24"/>
          <w:szCs w:val="24"/>
          <w:shd w:val="clear" w:color="auto" w:fill="FFFFFF"/>
        </w:rPr>
        <w:t xml:space="preserve">в организационной среде </w:t>
      </w:r>
      <w:r w:rsidR="00321C61" w:rsidRPr="008A7718">
        <w:rPr>
          <w:rFonts w:ascii="Times New Roman" w:hAnsi="Times New Roman" w:cs="Times New Roman"/>
          <w:color w:val="000000"/>
          <w:sz w:val="24"/>
          <w:szCs w:val="24"/>
          <w:shd w:val="clear" w:color="auto" w:fill="FFFFFF"/>
        </w:rPr>
        <w:t>деловых организаций.</w:t>
      </w:r>
      <w:r w:rsidR="00486ED3" w:rsidRPr="008A7718">
        <w:rPr>
          <w:rFonts w:ascii="Times New Roman" w:hAnsi="Times New Roman" w:cs="Times New Roman"/>
          <w:i/>
          <w:color w:val="000000"/>
          <w:sz w:val="24"/>
          <w:szCs w:val="24"/>
          <w:shd w:val="clear" w:color="auto" w:fill="FFFFFF"/>
        </w:rPr>
        <w:t xml:space="preserve"> </w:t>
      </w:r>
      <w:r w:rsidR="008A7718" w:rsidRPr="008A7718">
        <w:rPr>
          <w:rFonts w:ascii="Times New Roman" w:hAnsi="Times New Roman" w:cs="Times New Roman"/>
          <w:color w:val="000000"/>
          <w:sz w:val="24"/>
          <w:szCs w:val="24"/>
          <w:shd w:val="clear" w:color="auto" w:fill="FFFFFF"/>
        </w:rPr>
        <w:t>Содержанием</w:t>
      </w:r>
      <w:r w:rsidR="008A7718">
        <w:rPr>
          <w:rFonts w:ascii="Times New Roman" w:hAnsi="Times New Roman" w:cs="Times New Roman"/>
          <w:color w:val="000000"/>
          <w:sz w:val="24"/>
          <w:szCs w:val="24"/>
          <w:shd w:val="clear" w:color="auto" w:fill="FFFFFF"/>
        </w:rPr>
        <w:t xml:space="preserve"> консалтинга в интерактивной деятельности консультантов по управлению является</w:t>
      </w:r>
      <w:r w:rsidR="00BC77C5">
        <w:rPr>
          <w:rFonts w:ascii="Times New Roman" w:hAnsi="Times New Roman" w:cs="Times New Roman"/>
          <w:color w:val="000000"/>
          <w:sz w:val="24"/>
          <w:szCs w:val="24"/>
          <w:shd w:val="clear" w:color="auto" w:fill="FFFFFF"/>
        </w:rPr>
        <w:t xml:space="preserve"> </w:t>
      </w:r>
      <w:r w:rsidR="008A7718">
        <w:rPr>
          <w:rFonts w:ascii="Times New Roman" w:hAnsi="Times New Roman" w:cs="Times New Roman"/>
          <w:color w:val="000000"/>
          <w:sz w:val="24"/>
          <w:szCs w:val="24"/>
          <w:shd w:val="clear" w:color="auto" w:fill="FFFFFF"/>
        </w:rPr>
        <w:t xml:space="preserve"> </w:t>
      </w:r>
      <w:proofErr w:type="gramStart"/>
      <w:r w:rsidR="008A7718">
        <w:rPr>
          <w:rFonts w:ascii="Times New Roman" w:hAnsi="Times New Roman" w:cs="Times New Roman"/>
          <w:color w:val="000000"/>
          <w:sz w:val="24"/>
          <w:szCs w:val="24"/>
          <w:shd w:val="clear" w:color="auto" w:fill="FFFFFF"/>
        </w:rPr>
        <w:t>р</w:t>
      </w:r>
      <w:proofErr w:type="gramEnd"/>
      <w:r w:rsidR="008A7718">
        <w:rPr>
          <w:rFonts w:ascii="Times New Roman" w:hAnsi="Times New Roman" w:cs="Times New Roman"/>
          <w:color w:val="000000"/>
          <w:sz w:val="24"/>
          <w:szCs w:val="24"/>
          <w:shd w:val="clear" w:color="auto" w:fill="FFFFFF"/>
        </w:rPr>
        <w:t xml:space="preserve"> е ф о р м и р о в а н и е  деловой организации.</w:t>
      </w:r>
    </w:p>
    <w:p w:rsidR="002539BC" w:rsidRDefault="00462B50" w:rsidP="00462B50">
      <w:pPr>
        <w:autoSpaceDE w:val="0"/>
        <w:autoSpaceDN w:val="0"/>
        <w:adjustRightInd w:val="0"/>
        <w:spacing w:after="0" w:line="240" w:lineRule="auto"/>
        <w:rPr>
          <w:rFonts w:ascii="Times New Roman" w:eastAsia="Times New Roman" w:hAnsi="Times New Roman" w:cs="Times New Roman"/>
          <w:b/>
          <w:sz w:val="24"/>
          <w:szCs w:val="24"/>
          <w:lang w:eastAsia="ru-RU"/>
        </w:rPr>
      </w:pPr>
      <w:r w:rsidRPr="00462B50">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                  </w:t>
      </w:r>
    </w:p>
    <w:p w:rsidR="002539BC" w:rsidRDefault="002539BC" w:rsidP="00462B50">
      <w:pPr>
        <w:autoSpaceDE w:val="0"/>
        <w:autoSpaceDN w:val="0"/>
        <w:adjustRightInd w:val="0"/>
        <w:spacing w:after="0" w:line="240" w:lineRule="auto"/>
        <w:rPr>
          <w:rFonts w:ascii="Times New Roman" w:eastAsia="Times New Roman" w:hAnsi="Times New Roman" w:cs="Times New Roman"/>
          <w:b/>
          <w:sz w:val="24"/>
          <w:szCs w:val="24"/>
          <w:lang w:eastAsia="ru-RU"/>
        </w:rPr>
      </w:pPr>
    </w:p>
    <w:p w:rsidR="00462B50" w:rsidRDefault="002539BC" w:rsidP="00462B50">
      <w:pPr>
        <w:autoSpaceDE w:val="0"/>
        <w:autoSpaceDN w:val="0"/>
        <w:adjustRightIn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462B50">
        <w:rPr>
          <w:rFonts w:ascii="Times New Roman" w:eastAsia="Times New Roman" w:hAnsi="Times New Roman" w:cs="Times New Roman"/>
          <w:b/>
          <w:sz w:val="24"/>
          <w:szCs w:val="24"/>
          <w:lang w:eastAsia="ru-RU"/>
        </w:rPr>
        <w:t xml:space="preserve">  </w:t>
      </w:r>
      <w:r w:rsidR="00462B50" w:rsidRPr="00462B50">
        <w:rPr>
          <w:rFonts w:ascii="Times New Roman" w:eastAsia="Times New Roman" w:hAnsi="Times New Roman" w:cs="Times New Roman"/>
          <w:b/>
          <w:sz w:val="24"/>
          <w:szCs w:val="24"/>
          <w:lang w:eastAsia="ru-RU"/>
        </w:rPr>
        <w:t xml:space="preserve"> Б.  Содержание</w:t>
      </w:r>
      <w:r w:rsidR="009B5C52">
        <w:rPr>
          <w:rFonts w:ascii="Times New Roman" w:eastAsia="Times New Roman" w:hAnsi="Times New Roman" w:cs="Times New Roman"/>
          <w:b/>
          <w:sz w:val="24"/>
          <w:szCs w:val="24"/>
          <w:lang w:eastAsia="ru-RU"/>
        </w:rPr>
        <w:t xml:space="preserve"> поэтапного</w:t>
      </w:r>
      <w:r w:rsidR="00462B50" w:rsidRPr="00462B50">
        <w:rPr>
          <w:rFonts w:ascii="Times New Roman" w:eastAsia="Times New Roman" w:hAnsi="Times New Roman" w:cs="Times New Roman"/>
          <w:b/>
          <w:sz w:val="24"/>
          <w:szCs w:val="24"/>
          <w:lang w:eastAsia="ru-RU"/>
        </w:rPr>
        <w:t xml:space="preserve"> интерактивного консультирования</w:t>
      </w:r>
    </w:p>
    <w:p w:rsidR="00462B50" w:rsidRDefault="00462B50" w:rsidP="00462B50">
      <w:pPr>
        <w:autoSpaceDE w:val="0"/>
        <w:autoSpaceDN w:val="0"/>
        <w:adjustRightIn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
    <w:p w:rsidR="009B5C52" w:rsidRDefault="00261EA9" w:rsidP="001563C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 xml:space="preserve"> </w:t>
      </w:r>
      <w:r w:rsidR="009B5C52">
        <w:rPr>
          <w:rFonts w:ascii="Times New Roman" w:eastAsia="Times New Roman" w:hAnsi="Times New Roman" w:cs="Times New Roman"/>
          <w:i/>
          <w:sz w:val="24"/>
          <w:szCs w:val="24"/>
          <w:lang w:eastAsia="ru-RU"/>
        </w:rPr>
        <w:t xml:space="preserve"> </w:t>
      </w:r>
      <w:r w:rsidR="00462B50" w:rsidRPr="002539BC">
        <w:rPr>
          <w:rFonts w:ascii="Times New Roman" w:eastAsia="Times New Roman" w:hAnsi="Times New Roman" w:cs="Times New Roman"/>
          <w:i/>
          <w:sz w:val="24"/>
          <w:szCs w:val="24"/>
          <w:lang w:eastAsia="ru-RU"/>
        </w:rPr>
        <w:t>Диагностика</w:t>
      </w:r>
      <w:r w:rsidR="00462B50">
        <w:rPr>
          <w:rFonts w:ascii="Times New Roman" w:eastAsia="Times New Roman" w:hAnsi="Times New Roman" w:cs="Times New Roman"/>
          <w:sz w:val="24"/>
          <w:szCs w:val="24"/>
          <w:lang w:eastAsia="ru-RU"/>
        </w:rPr>
        <w:t xml:space="preserve"> объектов</w:t>
      </w:r>
      <w:r w:rsidR="002539BC">
        <w:rPr>
          <w:rFonts w:ascii="Times New Roman" w:eastAsia="Times New Roman" w:hAnsi="Times New Roman" w:cs="Times New Roman"/>
          <w:sz w:val="24"/>
          <w:szCs w:val="24"/>
          <w:lang w:eastAsia="ru-RU"/>
        </w:rPr>
        <w:t xml:space="preserve"> консалтинга</w:t>
      </w:r>
      <w:r w:rsidR="002539BC" w:rsidRPr="002539BC">
        <w:rPr>
          <w:rFonts w:ascii="Times New Roman" w:eastAsia="Times New Roman" w:hAnsi="Times New Roman" w:cs="Times New Roman"/>
          <w:i/>
          <w:sz w:val="24"/>
          <w:szCs w:val="24"/>
          <w:lang w:eastAsia="ru-RU"/>
        </w:rPr>
        <w:t>, анализ</w:t>
      </w:r>
      <w:r w:rsidR="002539BC">
        <w:rPr>
          <w:rFonts w:ascii="Times New Roman" w:eastAsia="Times New Roman" w:hAnsi="Times New Roman" w:cs="Times New Roman"/>
          <w:sz w:val="24"/>
          <w:szCs w:val="24"/>
          <w:lang w:eastAsia="ru-RU"/>
        </w:rPr>
        <w:t xml:space="preserve"> полученной информации, постоянное </w:t>
      </w:r>
      <w:r w:rsidR="002539BC" w:rsidRPr="002539BC">
        <w:rPr>
          <w:rFonts w:ascii="Times New Roman" w:eastAsia="Times New Roman" w:hAnsi="Times New Roman" w:cs="Times New Roman"/>
          <w:i/>
          <w:sz w:val="24"/>
          <w:szCs w:val="24"/>
          <w:lang w:eastAsia="ru-RU"/>
        </w:rPr>
        <w:t>информирование</w:t>
      </w:r>
      <w:r w:rsidR="002539BC">
        <w:rPr>
          <w:rFonts w:ascii="Times New Roman" w:eastAsia="Times New Roman" w:hAnsi="Times New Roman" w:cs="Times New Roman"/>
          <w:sz w:val="24"/>
          <w:szCs w:val="24"/>
          <w:lang w:eastAsia="ru-RU"/>
        </w:rPr>
        <w:t xml:space="preserve"> руководства деловой организации о результатах,  </w:t>
      </w:r>
      <w:r w:rsidR="002539BC" w:rsidRPr="002539BC">
        <w:rPr>
          <w:rFonts w:ascii="Times New Roman" w:eastAsia="Times New Roman" w:hAnsi="Times New Roman" w:cs="Times New Roman"/>
          <w:i/>
          <w:sz w:val="24"/>
          <w:szCs w:val="24"/>
          <w:lang w:eastAsia="ru-RU"/>
        </w:rPr>
        <w:t>согласование</w:t>
      </w:r>
      <w:r w:rsidR="002539BC">
        <w:rPr>
          <w:rFonts w:ascii="Times New Roman" w:eastAsia="Times New Roman" w:hAnsi="Times New Roman" w:cs="Times New Roman"/>
          <w:sz w:val="24"/>
          <w:szCs w:val="24"/>
          <w:lang w:eastAsia="ru-RU"/>
        </w:rPr>
        <w:t xml:space="preserve"> с высшим руководством   дальнейшей </w:t>
      </w:r>
      <w:proofErr w:type="spellStart"/>
      <w:r w:rsidR="002539BC">
        <w:rPr>
          <w:rFonts w:ascii="Times New Roman" w:eastAsia="Times New Roman" w:hAnsi="Times New Roman" w:cs="Times New Roman"/>
          <w:sz w:val="24"/>
          <w:szCs w:val="24"/>
          <w:lang w:eastAsia="ru-RU"/>
        </w:rPr>
        <w:t>консалт-деятельности</w:t>
      </w:r>
      <w:proofErr w:type="spellEnd"/>
      <w:r w:rsidR="002539BC">
        <w:rPr>
          <w:rFonts w:ascii="Times New Roman" w:eastAsia="Times New Roman" w:hAnsi="Times New Roman" w:cs="Times New Roman"/>
          <w:sz w:val="24"/>
          <w:szCs w:val="24"/>
          <w:lang w:eastAsia="ru-RU"/>
        </w:rPr>
        <w:t xml:space="preserve">, </w:t>
      </w:r>
      <w:r w:rsidR="002539BC" w:rsidRPr="002539BC">
        <w:rPr>
          <w:rFonts w:ascii="Times New Roman" w:eastAsia="Times New Roman" w:hAnsi="Times New Roman" w:cs="Times New Roman"/>
          <w:i/>
          <w:sz w:val="24"/>
          <w:szCs w:val="24"/>
          <w:lang w:eastAsia="ru-RU"/>
        </w:rPr>
        <w:t>подготовка</w:t>
      </w:r>
      <w:r w:rsidR="002539BC">
        <w:rPr>
          <w:rFonts w:ascii="Times New Roman" w:eastAsia="Times New Roman" w:hAnsi="Times New Roman" w:cs="Times New Roman"/>
          <w:sz w:val="24"/>
          <w:szCs w:val="24"/>
          <w:lang w:eastAsia="ru-RU"/>
        </w:rPr>
        <w:t xml:space="preserve"> промежуточного отчёта</w:t>
      </w:r>
      <w:r w:rsidR="009B5C52">
        <w:rPr>
          <w:rFonts w:ascii="Times New Roman" w:eastAsia="Times New Roman" w:hAnsi="Times New Roman" w:cs="Times New Roman"/>
          <w:sz w:val="24"/>
          <w:szCs w:val="24"/>
          <w:lang w:eastAsia="ru-RU"/>
        </w:rPr>
        <w:t xml:space="preserve">, </w:t>
      </w:r>
      <w:r w:rsidR="009B5C52" w:rsidRPr="009B5C52">
        <w:rPr>
          <w:rFonts w:ascii="Times New Roman" w:eastAsia="Times New Roman" w:hAnsi="Times New Roman" w:cs="Times New Roman"/>
          <w:i/>
          <w:sz w:val="24"/>
          <w:szCs w:val="24"/>
          <w:lang w:eastAsia="ru-RU"/>
        </w:rPr>
        <w:t>информирование</w:t>
      </w:r>
      <w:r w:rsidR="009B5C52">
        <w:rPr>
          <w:rFonts w:ascii="Times New Roman" w:eastAsia="Times New Roman" w:hAnsi="Times New Roman" w:cs="Times New Roman"/>
          <w:sz w:val="24"/>
          <w:szCs w:val="24"/>
          <w:lang w:eastAsia="ru-RU"/>
        </w:rPr>
        <w:t xml:space="preserve"> руководства о дальнейших намерениях, </w:t>
      </w:r>
      <w:r w:rsidR="009B5C52" w:rsidRPr="009B5C52">
        <w:rPr>
          <w:rFonts w:ascii="Times New Roman" w:eastAsia="Times New Roman" w:hAnsi="Times New Roman" w:cs="Times New Roman"/>
          <w:i/>
          <w:sz w:val="24"/>
          <w:szCs w:val="24"/>
          <w:lang w:eastAsia="ru-RU"/>
        </w:rPr>
        <w:t>разработки</w:t>
      </w:r>
      <w:r w:rsidR="009B5C52">
        <w:rPr>
          <w:rFonts w:ascii="Times New Roman" w:eastAsia="Times New Roman" w:hAnsi="Times New Roman" w:cs="Times New Roman"/>
          <w:sz w:val="24"/>
          <w:szCs w:val="24"/>
          <w:lang w:eastAsia="ru-RU"/>
        </w:rPr>
        <w:t xml:space="preserve"> интеллектуальных </w:t>
      </w:r>
      <w:proofErr w:type="spellStart"/>
      <w:r w:rsidR="009B5C52">
        <w:rPr>
          <w:rFonts w:ascii="Times New Roman" w:eastAsia="Times New Roman" w:hAnsi="Times New Roman" w:cs="Times New Roman"/>
          <w:sz w:val="24"/>
          <w:szCs w:val="24"/>
          <w:lang w:eastAsia="ru-RU"/>
        </w:rPr>
        <w:t>консалт-продуктов</w:t>
      </w:r>
      <w:proofErr w:type="spellEnd"/>
      <w:r w:rsidR="009B5C52">
        <w:rPr>
          <w:rFonts w:ascii="Times New Roman" w:eastAsia="Times New Roman" w:hAnsi="Times New Roman" w:cs="Times New Roman"/>
          <w:sz w:val="24"/>
          <w:szCs w:val="24"/>
          <w:lang w:eastAsia="ru-RU"/>
        </w:rPr>
        <w:t xml:space="preserve">, </w:t>
      </w:r>
      <w:r w:rsidR="009B5C52" w:rsidRPr="009B5C52">
        <w:rPr>
          <w:rFonts w:ascii="Times New Roman" w:eastAsia="Times New Roman" w:hAnsi="Times New Roman" w:cs="Times New Roman"/>
          <w:i/>
          <w:sz w:val="24"/>
          <w:szCs w:val="24"/>
          <w:lang w:eastAsia="ru-RU"/>
        </w:rPr>
        <w:t>апробации</w:t>
      </w:r>
      <w:r w:rsidR="009B5C52">
        <w:rPr>
          <w:rFonts w:ascii="Times New Roman" w:eastAsia="Times New Roman" w:hAnsi="Times New Roman" w:cs="Times New Roman"/>
          <w:sz w:val="24"/>
          <w:szCs w:val="24"/>
          <w:lang w:eastAsia="ru-RU"/>
        </w:rPr>
        <w:t xml:space="preserve"> </w:t>
      </w:r>
      <w:proofErr w:type="spellStart"/>
      <w:r w:rsidR="009B5C52">
        <w:rPr>
          <w:rFonts w:ascii="Times New Roman" w:eastAsia="Times New Roman" w:hAnsi="Times New Roman" w:cs="Times New Roman"/>
          <w:sz w:val="24"/>
          <w:szCs w:val="24"/>
          <w:lang w:eastAsia="ru-RU"/>
        </w:rPr>
        <w:t>консал</w:t>
      </w:r>
      <w:proofErr w:type="gramStart"/>
      <w:r w:rsidR="009B5C52">
        <w:rPr>
          <w:rFonts w:ascii="Times New Roman" w:eastAsia="Times New Roman" w:hAnsi="Times New Roman" w:cs="Times New Roman"/>
          <w:sz w:val="24"/>
          <w:szCs w:val="24"/>
          <w:lang w:eastAsia="ru-RU"/>
        </w:rPr>
        <w:t>т</w:t>
      </w:r>
      <w:proofErr w:type="spellEnd"/>
      <w:r w:rsidR="009B5C52">
        <w:rPr>
          <w:rFonts w:ascii="Times New Roman" w:eastAsia="Times New Roman" w:hAnsi="Times New Roman" w:cs="Times New Roman"/>
          <w:sz w:val="24"/>
          <w:szCs w:val="24"/>
          <w:lang w:eastAsia="ru-RU"/>
        </w:rPr>
        <w:t>-</w:t>
      </w:r>
      <w:proofErr w:type="gramEnd"/>
      <w:r w:rsidR="009B5C52">
        <w:rPr>
          <w:rFonts w:ascii="Times New Roman" w:eastAsia="Times New Roman" w:hAnsi="Times New Roman" w:cs="Times New Roman"/>
          <w:sz w:val="24"/>
          <w:szCs w:val="24"/>
          <w:lang w:eastAsia="ru-RU"/>
        </w:rPr>
        <w:t xml:space="preserve"> методик,    организационное </w:t>
      </w:r>
      <w:r w:rsidR="009B5C52" w:rsidRPr="009B5C52">
        <w:rPr>
          <w:rFonts w:ascii="Times New Roman" w:eastAsia="Times New Roman" w:hAnsi="Times New Roman" w:cs="Times New Roman"/>
          <w:i/>
          <w:sz w:val="24"/>
          <w:szCs w:val="24"/>
          <w:lang w:eastAsia="ru-RU"/>
        </w:rPr>
        <w:t>экспериментирование</w:t>
      </w:r>
      <w:r w:rsidR="009B5C52">
        <w:rPr>
          <w:rFonts w:ascii="Times New Roman" w:eastAsia="Times New Roman" w:hAnsi="Times New Roman" w:cs="Times New Roman"/>
          <w:sz w:val="24"/>
          <w:szCs w:val="24"/>
          <w:lang w:eastAsia="ru-RU"/>
        </w:rPr>
        <w:t>,</w:t>
      </w:r>
    </w:p>
    <w:p w:rsidR="00261EA9" w:rsidRDefault="00261EA9" w:rsidP="001563C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261EA9">
        <w:rPr>
          <w:rFonts w:ascii="Times New Roman" w:eastAsia="Times New Roman" w:hAnsi="Times New Roman" w:cs="Times New Roman"/>
          <w:i/>
          <w:sz w:val="24"/>
          <w:szCs w:val="24"/>
          <w:lang w:eastAsia="ru-RU"/>
        </w:rPr>
        <w:t>у</w:t>
      </w:r>
      <w:r w:rsidR="009B5C52" w:rsidRPr="00261EA9">
        <w:rPr>
          <w:rFonts w:ascii="Times New Roman" w:eastAsia="Times New Roman" w:hAnsi="Times New Roman" w:cs="Times New Roman"/>
          <w:i/>
          <w:sz w:val="24"/>
          <w:szCs w:val="24"/>
          <w:lang w:eastAsia="ru-RU"/>
        </w:rPr>
        <w:t>частие</w:t>
      </w:r>
      <w:r w:rsidR="009B5C5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в качестве наблюдателя в организационно-регулятивной деятельности руководителей, </w:t>
      </w:r>
      <w:r w:rsidR="009B5C5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9B5C52" w:rsidRPr="009B5C52">
        <w:rPr>
          <w:rFonts w:ascii="Times New Roman" w:eastAsia="Times New Roman" w:hAnsi="Times New Roman" w:cs="Times New Roman"/>
          <w:i/>
          <w:sz w:val="24"/>
          <w:szCs w:val="24"/>
          <w:lang w:eastAsia="ru-RU"/>
        </w:rPr>
        <w:t xml:space="preserve"> </w:t>
      </w:r>
      <w:r w:rsidRPr="00261EA9">
        <w:rPr>
          <w:rFonts w:ascii="Times New Roman" w:eastAsia="Times New Roman" w:hAnsi="Times New Roman" w:cs="Times New Roman"/>
          <w:i/>
          <w:sz w:val="24"/>
          <w:szCs w:val="24"/>
          <w:lang w:eastAsia="ru-RU"/>
        </w:rPr>
        <w:t>выполнение</w:t>
      </w:r>
      <w:r>
        <w:rPr>
          <w:rFonts w:ascii="Times New Roman" w:eastAsia="Times New Roman" w:hAnsi="Times New Roman" w:cs="Times New Roman"/>
          <w:sz w:val="24"/>
          <w:szCs w:val="24"/>
          <w:lang w:eastAsia="ru-RU"/>
        </w:rPr>
        <w:t xml:space="preserve"> текущих заказов руководства,</w:t>
      </w:r>
      <w:r w:rsidRPr="00261EA9">
        <w:rPr>
          <w:rFonts w:ascii="Times New Roman" w:eastAsia="Times New Roman" w:hAnsi="Times New Roman" w:cs="Times New Roman"/>
          <w:sz w:val="24"/>
          <w:szCs w:val="24"/>
          <w:lang w:eastAsia="ru-RU"/>
        </w:rPr>
        <w:t xml:space="preserve"> </w:t>
      </w:r>
      <w:r w:rsidR="009B5C52" w:rsidRPr="009B5C52">
        <w:rPr>
          <w:rFonts w:ascii="Times New Roman" w:eastAsia="Times New Roman" w:hAnsi="Times New Roman" w:cs="Times New Roman"/>
          <w:i/>
          <w:sz w:val="24"/>
          <w:szCs w:val="24"/>
          <w:lang w:eastAsia="ru-RU"/>
        </w:rPr>
        <w:t>разработка</w:t>
      </w:r>
      <w:r w:rsidR="009B5C52">
        <w:rPr>
          <w:rFonts w:ascii="Times New Roman" w:eastAsia="Times New Roman" w:hAnsi="Times New Roman" w:cs="Times New Roman"/>
          <w:sz w:val="24"/>
          <w:szCs w:val="24"/>
          <w:lang w:eastAsia="ru-RU"/>
        </w:rPr>
        <w:t xml:space="preserve"> ближайших рекомендаций, ра</w:t>
      </w:r>
      <w:r>
        <w:rPr>
          <w:rFonts w:ascii="Times New Roman" w:eastAsia="Times New Roman" w:hAnsi="Times New Roman" w:cs="Times New Roman"/>
          <w:sz w:val="24"/>
          <w:szCs w:val="24"/>
          <w:lang w:eastAsia="ru-RU"/>
        </w:rPr>
        <w:t xml:space="preserve">зработка перспективных рекомендаций, </w:t>
      </w:r>
      <w:r w:rsidRPr="00261EA9">
        <w:rPr>
          <w:rFonts w:ascii="Times New Roman" w:eastAsia="Times New Roman" w:hAnsi="Times New Roman" w:cs="Times New Roman"/>
          <w:i/>
          <w:sz w:val="24"/>
          <w:szCs w:val="24"/>
          <w:lang w:eastAsia="ru-RU"/>
        </w:rPr>
        <w:t>апробация</w:t>
      </w:r>
      <w:r>
        <w:rPr>
          <w:rFonts w:ascii="Times New Roman" w:eastAsia="Times New Roman" w:hAnsi="Times New Roman" w:cs="Times New Roman"/>
          <w:sz w:val="24"/>
          <w:szCs w:val="24"/>
          <w:lang w:eastAsia="ru-RU"/>
        </w:rPr>
        <w:t xml:space="preserve"> рекомендаций по согласованию с руководством деловой организации, итоговая  </w:t>
      </w:r>
      <w:r w:rsidRPr="009B5C52">
        <w:rPr>
          <w:rFonts w:ascii="Times New Roman" w:eastAsia="Times New Roman" w:hAnsi="Times New Roman" w:cs="Times New Roman"/>
          <w:i/>
          <w:sz w:val="24"/>
          <w:szCs w:val="24"/>
          <w:lang w:eastAsia="ru-RU"/>
        </w:rPr>
        <w:t xml:space="preserve">подготовка </w:t>
      </w:r>
      <w:r>
        <w:rPr>
          <w:rFonts w:ascii="Times New Roman" w:eastAsia="Times New Roman" w:hAnsi="Times New Roman" w:cs="Times New Roman"/>
          <w:sz w:val="24"/>
          <w:szCs w:val="24"/>
          <w:lang w:eastAsia="ru-RU"/>
        </w:rPr>
        <w:t xml:space="preserve"> отчёта. </w:t>
      </w:r>
    </w:p>
    <w:p w:rsidR="00261EA9" w:rsidRDefault="00261EA9" w:rsidP="002539BC">
      <w:pPr>
        <w:autoSpaceDE w:val="0"/>
        <w:autoSpaceDN w:val="0"/>
        <w:adjustRightInd w:val="0"/>
        <w:spacing w:after="0" w:line="360" w:lineRule="auto"/>
        <w:rPr>
          <w:rFonts w:ascii="Times New Roman" w:eastAsia="Times New Roman" w:hAnsi="Times New Roman" w:cs="Times New Roman"/>
          <w:b/>
          <w:sz w:val="24"/>
          <w:szCs w:val="24"/>
          <w:lang w:eastAsia="ru-RU"/>
        </w:rPr>
      </w:pPr>
    </w:p>
    <w:p w:rsidR="00261EA9" w:rsidRPr="00261EA9" w:rsidRDefault="00261EA9" w:rsidP="002539BC">
      <w:pPr>
        <w:autoSpaceDE w:val="0"/>
        <w:autoSpaceDN w:val="0"/>
        <w:adjustRightInd w:val="0"/>
        <w:spacing w:after="0" w:line="36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Pr="00261EA9">
        <w:rPr>
          <w:rFonts w:ascii="Times New Roman" w:eastAsia="Times New Roman" w:hAnsi="Times New Roman" w:cs="Times New Roman"/>
          <w:b/>
          <w:sz w:val="24"/>
          <w:szCs w:val="24"/>
          <w:lang w:eastAsia="ru-RU"/>
        </w:rPr>
        <w:t>В</w:t>
      </w:r>
      <w:r>
        <w:rPr>
          <w:rFonts w:ascii="Times New Roman" w:eastAsia="Times New Roman" w:hAnsi="Times New Roman" w:cs="Times New Roman"/>
          <w:sz w:val="24"/>
          <w:szCs w:val="24"/>
          <w:lang w:eastAsia="ru-RU"/>
        </w:rPr>
        <w:t xml:space="preserve">. </w:t>
      </w:r>
      <w:r w:rsidRPr="00261EA9">
        <w:rPr>
          <w:rFonts w:ascii="Times New Roman" w:eastAsia="Times New Roman" w:hAnsi="Times New Roman" w:cs="Times New Roman"/>
          <w:b/>
          <w:sz w:val="24"/>
          <w:szCs w:val="24"/>
          <w:lang w:eastAsia="ru-RU"/>
        </w:rPr>
        <w:t>Эффекты интерактивного консультирования</w:t>
      </w:r>
    </w:p>
    <w:p w:rsidR="00462B50" w:rsidRPr="002A6726" w:rsidRDefault="001563C3" w:rsidP="001563C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 xml:space="preserve"> </w:t>
      </w:r>
      <w:r w:rsidRPr="001563C3">
        <w:rPr>
          <w:rFonts w:ascii="Times New Roman" w:eastAsia="Times New Roman" w:hAnsi="Times New Roman" w:cs="Times New Roman"/>
          <w:sz w:val="24"/>
          <w:szCs w:val="24"/>
          <w:lang w:eastAsia="ru-RU"/>
        </w:rPr>
        <w:t>Главными</w:t>
      </w:r>
      <w:r>
        <w:rPr>
          <w:rFonts w:ascii="Times New Roman" w:eastAsia="Times New Roman" w:hAnsi="Times New Roman" w:cs="Times New Roman"/>
          <w:sz w:val="24"/>
          <w:szCs w:val="24"/>
          <w:lang w:eastAsia="ru-RU"/>
        </w:rPr>
        <w:t xml:space="preserve"> эффектами интерактивного консультирования являются:</w:t>
      </w:r>
      <w:r>
        <w:rPr>
          <w:rFonts w:ascii="Times New Roman" w:eastAsia="Times New Roman" w:hAnsi="Times New Roman" w:cs="Times New Roman"/>
          <w:i/>
          <w:sz w:val="24"/>
          <w:szCs w:val="24"/>
          <w:lang w:eastAsia="ru-RU"/>
        </w:rPr>
        <w:t xml:space="preserve"> </w:t>
      </w:r>
      <w:r w:rsidR="00261EA9" w:rsidRPr="00261EA9">
        <w:rPr>
          <w:rFonts w:ascii="Times New Roman" w:eastAsia="Times New Roman" w:hAnsi="Times New Roman" w:cs="Times New Roman"/>
          <w:i/>
          <w:sz w:val="24"/>
          <w:szCs w:val="24"/>
          <w:lang w:eastAsia="ru-RU"/>
        </w:rPr>
        <w:t>обеспечение</w:t>
      </w:r>
      <w:r w:rsidR="00261EA9">
        <w:rPr>
          <w:rFonts w:ascii="Times New Roman" w:eastAsia="Times New Roman" w:hAnsi="Times New Roman" w:cs="Times New Roman"/>
          <w:sz w:val="24"/>
          <w:szCs w:val="24"/>
          <w:lang w:eastAsia="ru-RU"/>
        </w:rPr>
        <w:t xml:space="preserve"> управленческих  коммуникаций</w:t>
      </w:r>
      <w:r>
        <w:rPr>
          <w:rFonts w:ascii="Times New Roman" w:eastAsia="Times New Roman" w:hAnsi="Times New Roman" w:cs="Times New Roman"/>
          <w:sz w:val="24"/>
          <w:szCs w:val="24"/>
          <w:lang w:eastAsia="ru-RU"/>
        </w:rPr>
        <w:t xml:space="preserve"> в зоне среднего и высшего звена деловой организации, </w:t>
      </w:r>
      <w:r w:rsidRPr="001563C3">
        <w:rPr>
          <w:rFonts w:ascii="Times New Roman" w:eastAsia="Times New Roman" w:hAnsi="Times New Roman" w:cs="Times New Roman"/>
          <w:i/>
          <w:sz w:val="24"/>
          <w:szCs w:val="24"/>
          <w:lang w:eastAsia="ru-RU"/>
        </w:rPr>
        <w:t>минимизация рисков</w:t>
      </w:r>
      <w:r>
        <w:rPr>
          <w:rFonts w:ascii="Times New Roman" w:eastAsia="Times New Roman" w:hAnsi="Times New Roman" w:cs="Times New Roman"/>
          <w:i/>
          <w:sz w:val="24"/>
          <w:szCs w:val="24"/>
          <w:lang w:eastAsia="ru-RU"/>
        </w:rPr>
        <w:t xml:space="preserve"> </w:t>
      </w:r>
      <w:r w:rsidRPr="001563C3">
        <w:rPr>
          <w:rFonts w:ascii="Times New Roman" w:eastAsia="Times New Roman" w:hAnsi="Times New Roman" w:cs="Times New Roman"/>
          <w:sz w:val="24"/>
          <w:szCs w:val="24"/>
          <w:lang w:eastAsia="ru-RU"/>
        </w:rPr>
        <w:t>управленческой деятельности</w:t>
      </w:r>
      <w:r>
        <w:rPr>
          <w:rFonts w:ascii="Times New Roman" w:eastAsia="Times New Roman" w:hAnsi="Times New Roman" w:cs="Times New Roman"/>
          <w:sz w:val="24"/>
          <w:szCs w:val="24"/>
          <w:lang w:eastAsia="ru-RU"/>
        </w:rPr>
        <w:t xml:space="preserve">, </w:t>
      </w:r>
      <w:r w:rsidRPr="001563C3">
        <w:rPr>
          <w:rFonts w:ascii="Times New Roman" w:eastAsia="Times New Roman" w:hAnsi="Times New Roman" w:cs="Times New Roman"/>
          <w:i/>
          <w:sz w:val="24"/>
          <w:szCs w:val="24"/>
          <w:lang w:eastAsia="ru-RU"/>
        </w:rPr>
        <w:t>экономические расчёты</w:t>
      </w:r>
      <w:r>
        <w:rPr>
          <w:rFonts w:ascii="Times New Roman" w:eastAsia="Times New Roman" w:hAnsi="Times New Roman" w:cs="Times New Roman"/>
          <w:sz w:val="24"/>
          <w:szCs w:val="24"/>
          <w:lang w:eastAsia="ru-RU"/>
        </w:rPr>
        <w:t xml:space="preserve"> выигрышей и проигрышей управленческой деятельности руководителей</w:t>
      </w:r>
      <w:r w:rsidRPr="001563C3">
        <w:rPr>
          <w:rFonts w:ascii="Times New Roman" w:eastAsia="Times New Roman" w:hAnsi="Times New Roman" w:cs="Times New Roman"/>
          <w:i/>
          <w:sz w:val="24"/>
          <w:szCs w:val="24"/>
          <w:lang w:eastAsia="ru-RU"/>
        </w:rPr>
        <w:t>, обучающие модели</w:t>
      </w:r>
      <w:r>
        <w:rPr>
          <w:rFonts w:ascii="Times New Roman" w:eastAsia="Times New Roman" w:hAnsi="Times New Roman" w:cs="Times New Roman"/>
          <w:sz w:val="24"/>
          <w:szCs w:val="24"/>
          <w:lang w:eastAsia="ru-RU"/>
        </w:rPr>
        <w:t xml:space="preserve"> развития деловой организации, </w:t>
      </w:r>
      <w:r w:rsidR="002A6726">
        <w:rPr>
          <w:rFonts w:ascii="Times New Roman" w:eastAsia="Times New Roman" w:hAnsi="Times New Roman" w:cs="Times New Roman"/>
          <w:sz w:val="24"/>
          <w:szCs w:val="24"/>
          <w:lang w:eastAsia="ru-RU"/>
        </w:rPr>
        <w:t xml:space="preserve"> </w:t>
      </w:r>
      <w:r w:rsidRPr="001563C3">
        <w:rPr>
          <w:rFonts w:ascii="Times New Roman" w:eastAsia="Times New Roman" w:hAnsi="Times New Roman" w:cs="Times New Roman"/>
          <w:i/>
          <w:sz w:val="24"/>
          <w:szCs w:val="24"/>
          <w:lang w:eastAsia="ru-RU"/>
        </w:rPr>
        <w:t xml:space="preserve"> экономи</w:t>
      </w:r>
      <w:r>
        <w:rPr>
          <w:rFonts w:ascii="Times New Roman" w:eastAsia="Times New Roman" w:hAnsi="Times New Roman" w:cs="Times New Roman"/>
          <w:i/>
          <w:sz w:val="24"/>
          <w:szCs w:val="24"/>
          <w:lang w:eastAsia="ru-RU"/>
        </w:rPr>
        <w:t>и</w:t>
      </w:r>
      <w:r w:rsidRPr="001563C3">
        <w:rPr>
          <w:rFonts w:ascii="Times New Roman" w:eastAsia="Times New Roman" w:hAnsi="Times New Roman" w:cs="Times New Roman"/>
          <w:i/>
          <w:sz w:val="24"/>
          <w:szCs w:val="24"/>
          <w:lang w:eastAsia="ru-RU"/>
        </w:rPr>
        <w:t xml:space="preserve"> времени</w:t>
      </w:r>
      <w:r w:rsidR="002A6726">
        <w:rPr>
          <w:rFonts w:ascii="Times New Roman" w:eastAsia="Times New Roman" w:hAnsi="Times New Roman" w:cs="Times New Roman"/>
          <w:i/>
          <w:sz w:val="24"/>
          <w:szCs w:val="24"/>
          <w:lang w:eastAsia="ru-RU"/>
        </w:rPr>
        <w:t xml:space="preserve">. </w:t>
      </w:r>
      <w:r w:rsidR="002A6726" w:rsidRPr="002A6726">
        <w:rPr>
          <w:rFonts w:ascii="Times New Roman" w:eastAsia="Times New Roman" w:hAnsi="Times New Roman" w:cs="Times New Roman"/>
          <w:sz w:val="24"/>
          <w:szCs w:val="24"/>
          <w:lang w:eastAsia="ru-RU"/>
        </w:rPr>
        <w:t>Определяющим</w:t>
      </w:r>
      <w:r w:rsidR="002A6726">
        <w:rPr>
          <w:rFonts w:ascii="Times New Roman" w:eastAsia="Times New Roman" w:hAnsi="Times New Roman" w:cs="Times New Roman"/>
          <w:sz w:val="24"/>
          <w:szCs w:val="24"/>
          <w:lang w:eastAsia="ru-RU"/>
        </w:rPr>
        <w:t xml:space="preserve"> долгосрочным эффектом </w:t>
      </w:r>
      <w:r w:rsidR="002A6726">
        <w:rPr>
          <w:rFonts w:ascii="Times New Roman" w:eastAsia="Times New Roman" w:hAnsi="Times New Roman" w:cs="Times New Roman"/>
          <w:sz w:val="24"/>
          <w:szCs w:val="24"/>
          <w:lang w:eastAsia="ru-RU"/>
        </w:rPr>
        <w:lastRenderedPageBreak/>
        <w:t xml:space="preserve">интерактивного консультирования является формирование инновационного управленческого  </w:t>
      </w:r>
      <w:proofErr w:type="gramStart"/>
      <w:r w:rsidR="002A6726">
        <w:rPr>
          <w:rFonts w:ascii="Times New Roman" w:eastAsia="Times New Roman" w:hAnsi="Times New Roman" w:cs="Times New Roman"/>
          <w:sz w:val="24"/>
          <w:szCs w:val="24"/>
          <w:lang w:eastAsia="ru-RU"/>
        </w:rPr>
        <w:t>с</w:t>
      </w:r>
      <w:proofErr w:type="gramEnd"/>
      <w:r w:rsidR="002A6726">
        <w:rPr>
          <w:rFonts w:ascii="Times New Roman" w:eastAsia="Times New Roman" w:hAnsi="Times New Roman" w:cs="Times New Roman"/>
          <w:sz w:val="24"/>
          <w:szCs w:val="24"/>
          <w:lang w:eastAsia="ru-RU"/>
        </w:rPr>
        <w:t xml:space="preserve"> а м о с о з н а н и я.</w:t>
      </w:r>
    </w:p>
    <w:p w:rsidR="00462B50" w:rsidRDefault="00462B50" w:rsidP="002539BC">
      <w:pPr>
        <w:autoSpaceDE w:val="0"/>
        <w:autoSpaceDN w:val="0"/>
        <w:adjustRightInd w:val="0"/>
        <w:spacing w:after="0"/>
        <w:jc w:val="center"/>
        <w:rPr>
          <w:rFonts w:ascii="Times New Roman" w:eastAsia="Times New Roman" w:hAnsi="Times New Roman" w:cs="Times New Roman"/>
          <w:b/>
          <w:lang w:eastAsia="ru-RU"/>
        </w:rPr>
      </w:pPr>
    </w:p>
    <w:p w:rsidR="00462B50" w:rsidRDefault="00462B50" w:rsidP="00321C61">
      <w:pPr>
        <w:autoSpaceDE w:val="0"/>
        <w:autoSpaceDN w:val="0"/>
        <w:adjustRightInd w:val="0"/>
        <w:spacing w:after="0" w:line="240" w:lineRule="auto"/>
        <w:jc w:val="center"/>
        <w:rPr>
          <w:rFonts w:ascii="Times New Roman" w:eastAsia="Times New Roman" w:hAnsi="Times New Roman" w:cs="Times New Roman"/>
          <w:b/>
          <w:lang w:eastAsia="ru-RU"/>
        </w:rPr>
      </w:pPr>
    </w:p>
    <w:p w:rsidR="00462B50" w:rsidRDefault="00462B50" w:rsidP="00321C61">
      <w:pPr>
        <w:autoSpaceDE w:val="0"/>
        <w:autoSpaceDN w:val="0"/>
        <w:adjustRightInd w:val="0"/>
        <w:spacing w:after="0" w:line="240" w:lineRule="auto"/>
        <w:jc w:val="center"/>
        <w:rPr>
          <w:rFonts w:ascii="Times New Roman" w:eastAsia="Times New Roman" w:hAnsi="Times New Roman" w:cs="Times New Roman"/>
          <w:b/>
          <w:lang w:eastAsia="ru-RU"/>
        </w:rPr>
      </w:pPr>
    </w:p>
    <w:p w:rsidR="00C84804" w:rsidRPr="00C84804" w:rsidRDefault="002A6726" w:rsidP="00321C61">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lang w:eastAsia="ru-RU"/>
        </w:rPr>
        <w:t>Г</w:t>
      </w:r>
      <w:r w:rsidR="00C84804" w:rsidRPr="00486ED3">
        <w:rPr>
          <w:rFonts w:ascii="Times New Roman" w:eastAsia="Times New Roman" w:hAnsi="Times New Roman" w:cs="Times New Roman"/>
          <w:b/>
          <w:lang w:eastAsia="ru-RU"/>
        </w:rPr>
        <w:t>.</w:t>
      </w:r>
      <w:r w:rsidR="001B05AD" w:rsidRPr="00C84804">
        <w:rPr>
          <w:rFonts w:ascii="Times New Roman" w:eastAsia="Times New Roman" w:hAnsi="Times New Roman" w:cs="Times New Roman"/>
          <w:lang w:eastAsia="ru-RU"/>
        </w:rPr>
        <w:t xml:space="preserve"> </w:t>
      </w:r>
      <w:r w:rsidR="00C84804">
        <w:rPr>
          <w:rFonts w:ascii="Times New Roman" w:eastAsia="Times New Roman" w:hAnsi="Times New Roman" w:cs="Times New Roman"/>
          <w:lang w:eastAsia="ru-RU"/>
        </w:rPr>
        <w:t xml:space="preserve"> </w:t>
      </w:r>
      <w:r w:rsidR="00C84804" w:rsidRPr="00C84804">
        <w:rPr>
          <w:rFonts w:ascii="Times New Roman" w:eastAsia="Times New Roman" w:hAnsi="Times New Roman" w:cs="Times New Roman"/>
          <w:b/>
          <w:sz w:val="24"/>
          <w:szCs w:val="24"/>
          <w:lang w:eastAsia="ru-RU"/>
        </w:rPr>
        <w:t>Исходная профессиональная деятельность консультант</w:t>
      </w:r>
      <w:r w:rsidR="00486ED3">
        <w:rPr>
          <w:rFonts w:ascii="Times New Roman" w:eastAsia="Times New Roman" w:hAnsi="Times New Roman" w:cs="Times New Roman"/>
          <w:b/>
          <w:sz w:val="24"/>
          <w:szCs w:val="24"/>
          <w:lang w:eastAsia="ru-RU"/>
        </w:rPr>
        <w:t>ов</w:t>
      </w:r>
      <w:r w:rsidR="00C84804" w:rsidRPr="00C84804">
        <w:rPr>
          <w:rFonts w:ascii="Times New Roman" w:eastAsia="Times New Roman" w:hAnsi="Times New Roman" w:cs="Times New Roman"/>
          <w:b/>
          <w:sz w:val="24"/>
          <w:szCs w:val="24"/>
          <w:lang w:eastAsia="ru-RU"/>
        </w:rPr>
        <w:t xml:space="preserve"> по управлению.</w:t>
      </w:r>
    </w:p>
    <w:p w:rsidR="00C84804" w:rsidRDefault="00C84804" w:rsidP="001B05AD">
      <w:pPr>
        <w:autoSpaceDE w:val="0"/>
        <w:autoSpaceDN w:val="0"/>
        <w:adjustRightInd w:val="0"/>
        <w:spacing w:after="0" w:line="240" w:lineRule="auto"/>
        <w:jc w:val="both"/>
        <w:rPr>
          <w:rFonts w:ascii="Times New Roman" w:eastAsia="Times New Roman" w:hAnsi="Times New Roman" w:cs="Times New Roman"/>
          <w:lang w:eastAsia="ru-RU"/>
        </w:rPr>
      </w:pPr>
    </w:p>
    <w:p w:rsidR="000A6FB0" w:rsidRPr="008E1D14" w:rsidRDefault="000A6FB0" w:rsidP="000A6FB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E1D14">
        <w:rPr>
          <w:rFonts w:ascii="Times New Roman" w:eastAsia="Times New Roman" w:hAnsi="Times New Roman" w:cs="Times New Roman"/>
          <w:b/>
          <w:i/>
          <w:sz w:val="24"/>
          <w:szCs w:val="24"/>
          <w:lang w:eastAsia="ru-RU"/>
        </w:rPr>
        <w:t>Преамбула.</w:t>
      </w:r>
    </w:p>
    <w:p w:rsidR="000A6FB0" w:rsidRPr="008E1D14" w:rsidRDefault="000A6FB0" w:rsidP="000A6FB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E1D14">
        <w:rPr>
          <w:rFonts w:ascii="Times New Roman" w:eastAsia="Times New Roman" w:hAnsi="Times New Roman" w:cs="Times New Roman"/>
          <w:sz w:val="24"/>
          <w:szCs w:val="24"/>
          <w:lang w:eastAsia="ru-RU"/>
        </w:rPr>
        <w:t xml:space="preserve">  </w:t>
      </w:r>
      <w:r w:rsidRPr="008E1D14">
        <w:rPr>
          <w:rFonts w:ascii="Times New Roman" w:eastAsia="Times New Roman" w:hAnsi="Times New Roman" w:cs="Times New Roman"/>
          <w:b/>
          <w:sz w:val="24"/>
          <w:szCs w:val="24"/>
          <w:lang w:eastAsia="ru-RU"/>
        </w:rPr>
        <w:t xml:space="preserve"> </w:t>
      </w:r>
      <w:r w:rsidRPr="008E1D14">
        <w:rPr>
          <w:rFonts w:ascii="Times New Roman" w:eastAsia="Times New Roman" w:hAnsi="Times New Roman" w:cs="Times New Roman"/>
          <w:sz w:val="24"/>
          <w:szCs w:val="24"/>
          <w:lang w:eastAsia="ru-RU"/>
        </w:rPr>
        <w:t xml:space="preserve"> В практике консалтинга консультантам приходится работать «под присмотром»  генерального директора в субъективной атмосфере принятых и принимаемых управленческих решений, где достоверность социальной, производственной, технологической, маркетинговой и экономической информации в значительной мере является условной. </w:t>
      </w:r>
    </w:p>
    <w:p w:rsidR="000A6FB0" w:rsidRPr="008E1D14" w:rsidRDefault="000A6FB0" w:rsidP="000A6FB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E1D14">
        <w:rPr>
          <w:rFonts w:ascii="Times New Roman" w:eastAsia="Times New Roman" w:hAnsi="Times New Roman" w:cs="Times New Roman"/>
          <w:sz w:val="24"/>
          <w:szCs w:val="24"/>
          <w:lang w:eastAsia="ru-RU"/>
        </w:rPr>
        <w:t xml:space="preserve">   Консультант всегда оказывается между требованиями объективности информации и субъективным отношением к ней со стороны управленческого персонала. Поэтому консультанту приходится постоянно поднимать планку достоверности информации, опираясь на  экономические показатели выгод и потерь по результатам диагностики управленческих решений.  Зачастую эти выгоды оказываются не столь очевидными, а иногда - отдалёнными. Особенно тогда, когда приходится разрабатывать концепцию организационного развития фирмы или корректировать её.   </w:t>
      </w:r>
    </w:p>
    <w:p w:rsidR="000A6FB0" w:rsidRPr="00C84804" w:rsidRDefault="000A6FB0" w:rsidP="000A6FB0">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p w:rsidR="001B05AD" w:rsidRPr="008E1D14" w:rsidRDefault="000A6FB0" w:rsidP="001B05A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E1D14">
        <w:rPr>
          <w:rFonts w:ascii="Times New Roman" w:eastAsia="Times New Roman" w:hAnsi="Times New Roman" w:cs="Times New Roman"/>
          <w:sz w:val="24"/>
          <w:szCs w:val="24"/>
          <w:lang w:eastAsia="ru-RU"/>
        </w:rPr>
        <w:t xml:space="preserve">   </w:t>
      </w:r>
      <w:r w:rsidR="00C84804" w:rsidRPr="008E1D14">
        <w:rPr>
          <w:rFonts w:ascii="Times New Roman" w:eastAsia="Times New Roman" w:hAnsi="Times New Roman" w:cs="Times New Roman"/>
          <w:sz w:val="24"/>
          <w:szCs w:val="24"/>
          <w:lang w:eastAsia="ru-RU"/>
        </w:rPr>
        <w:t xml:space="preserve">В </w:t>
      </w:r>
      <w:proofErr w:type="spellStart"/>
      <w:r w:rsidR="001B05AD" w:rsidRPr="008E1D14">
        <w:rPr>
          <w:rFonts w:ascii="Times New Roman" w:eastAsia="Times New Roman" w:hAnsi="Times New Roman" w:cs="Times New Roman"/>
          <w:sz w:val="24"/>
          <w:szCs w:val="24"/>
          <w:lang w:eastAsia="ru-RU"/>
        </w:rPr>
        <w:t>консалт-исследовательской</w:t>
      </w:r>
      <w:proofErr w:type="spellEnd"/>
      <w:r w:rsidR="001B05AD" w:rsidRPr="008E1D14">
        <w:rPr>
          <w:rFonts w:ascii="Times New Roman" w:eastAsia="Times New Roman" w:hAnsi="Times New Roman" w:cs="Times New Roman"/>
          <w:sz w:val="24"/>
          <w:szCs w:val="24"/>
          <w:lang w:eastAsia="ru-RU"/>
        </w:rPr>
        <w:t xml:space="preserve"> практике оценивания </w:t>
      </w:r>
      <w:r w:rsidR="00321C61" w:rsidRPr="008E1D14">
        <w:rPr>
          <w:rFonts w:ascii="Times New Roman" w:eastAsia="Times New Roman" w:hAnsi="Times New Roman" w:cs="Times New Roman"/>
          <w:sz w:val="24"/>
          <w:szCs w:val="24"/>
          <w:lang w:eastAsia="ru-RU"/>
        </w:rPr>
        <w:t xml:space="preserve">и анализа </w:t>
      </w:r>
      <w:r w:rsidR="001B05AD" w:rsidRPr="008E1D14">
        <w:rPr>
          <w:rFonts w:ascii="Times New Roman" w:eastAsia="Times New Roman" w:hAnsi="Times New Roman" w:cs="Times New Roman"/>
          <w:sz w:val="24"/>
          <w:szCs w:val="24"/>
          <w:lang w:eastAsia="ru-RU"/>
        </w:rPr>
        <w:t xml:space="preserve">деловых организаций приоритетными компонентами </w:t>
      </w:r>
      <w:r w:rsidR="00C84804" w:rsidRPr="008E1D14">
        <w:rPr>
          <w:rFonts w:ascii="Times New Roman" w:eastAsia="Times New Roman" w:hAnsi="Times New Roman" w:cs="Times New Roman"/>
          <w:sz w:val="24"/>
          <w:szCs w:val="24"/>
          <w:lang w:eastAsia="ru-RU"/>
        </w:rPr>
        <w:t>являются</w:t>
      </w:r>
      <w:r w:rsidR="001B05AD" w:rsidRPr="008E1D14">
        <w:rPr>
          <w:rFonts w:ascii="Times New Roman" w:eastAsia="Times New Roman" w:hAnsi="Times New Roman" w:cs="Times New Roman"/>
          <w:sz w:val="24"/>
          <w:szCs w:val="24"/>
          <w:lang w:eastAsia="ru-RU"/>
        </w:rPr>
        <w:t xml:space="preserve">:  </w:t>
      </w:r>
    </w:p>
    <w:p w:rsidR="001B05AD" w:rsidRPr="008E1D14" w:rsidRDefault="001B05AD" w:rsidP="001B05AD">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B05AD" w:rsidRPr="008E1D14" w:rsidRDefault="001B05AD" w:rsidP="001B05AD">
      <w:pPr>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8E1D14">
        <w:rPr>
          <w:rFonts w:ascii="Times New Roman" w:eastAsia="Times New Roman" w:hAnsi="Times New Roman" w:cs="Times New Roman"/>
          <w:sz w:val="24"/>
          <w:szCs w:val="24"/>
          <w:lang w:eastAsia="ru-RU"/>
        </w:rPr>
        <w:t xml:space="preserve"> </w:t>
      </w:r>
      <w:r w:rsidRPr="008E1D14">
        <w:rPr>
          <w:rFonts w:ascii="Times New Roman" w:eastAsia="Times New Roman" w:hAnsi="Times New Roman" w:cs="Times New Roman"/>
          <w:b/>
          <w:i/>
          <w:sz w:val="24"/>
          <w:szCs w:val="24"/>
          <w:lang w:eastAsia="ru-RU"/>
        </w:rPr>
        <w:t xml:space="preserve">а) поиск и выявление патологических особенностей управления, которые мешают развитию </w:t>
      </w:r>
      <w:r w:rsidR="00C84804" w:rsidRPr="008E1D14">
        <w:rPr>
          <w:rFonts w:ascii="Times New Roman" w:eastAsia="Times New Roman" w:hAnsi="Times New Roman" w:cs="Times New Roman"/>
          <w:b/>
          <w:i/>
          <w:sz w:val="24"/>
          <w:szCs w:val="24"/>
          <w:lang w:eastAsia="ru-RU"/>
        </w:rPr>
        <w:t>деловой организации;</w:t>
      </w:r>
      <w:r w:rsidRPr="008E1D14">
        <w:rPr>
          <w:rFonts w:ascii="Times New Roman" w:eastAsia="Times New Roman" w:hAnsi="Times New Roman" w:cs="Times New Roman"/>
          <w:b/>
          <w:i/>
          <w:sz w:val="24"/>
          <w:szCs w:val="24"/>
          <w:lang w:eastAsia="ru-RU"/>
        </w:rPr>
        <w:t xml:space="preserve"> </w:t>
      </w:r>
    </w:p>
    <w:p w:rsidR="001B05AD" w:rsidRPr="008E1D14" w:rsidRDefault="001B05AD" w:rsidP="001B05AD">
      <w:pPr>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8E1D14">
        <w:rPr>
          <w:rFonts w:ascii="Times New Roman" w:eastAsia="Times New Roman" w:hAnsi="Times New Roman" w:cs="Times New Roman"/>
          <w:b/>
          <w:i/>
          <w:sz w:val="24"/>
          <w:szCs w:val="24"/>
          <w:lang w:eastAsia="ru-RU"/>
        </w:rPr>
        <w:t xml:space="preserve"> б) сбор и сопоставление  позитивных и  негативных факторов организационной среды</w:t>
      </w:r>
      <w:r w:rsidR="00486ED3" w:rsidRPr="008E1D14">
        <w:rPr>
          <w:rFonts w:ascii="Times New Roman" w:eastAsia="Times New Roman" w:hAnsi="Times New Roman" w:cs="Times New Roman"/>
          <w:b/>
          <w:i/>
          <w:sz w:val="24"/>
          <w:szCs w:val="24"/>
          <w:lang w:eastAsia="ru-RU"/>
        </w:rPr>
        <w:t xml:space="preserve"> управления</w:t>
      </w:r>
      <w:r w:rsidRPr="008E1D14">
        <w:rPr>
          <w:rFonts w:ascii="Times New Roman" w:eastAsia="Times New Roman" w:hAnsi="Times New Roman" w:cs="Times New Roman"/>
          <w:b/>
          <w:i/>
          <w:sz w:val="24"/>
          <w:szCs w:val="24"/>
          <w:lang w:eastAsia="ru-RU"/>
        </w:rPr>
        <w:t>;</w:t>
      </w:r>
    </w:p>
    <w:p w:rsidR="001B05AD" w:rsidRPr="008E1D14" w:rsidRDefault="001B05AD" w:rsidP="001B05AD">
      <w:pPr>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8E1D14">
        <w:rPr>
          <w:rFonts w:ascii="Times New Roman" w:eastAsia="Times New Roman" w:hAnsi="Times New Roman" w:cs="Times New Roman"/>
          <w:b/>
          <w:i/>
          <w:sz w:val="24"/>
          <w:szCs w:val="24"/>
          <w:lang w:eastAsia="ru-RU"/>
        </w:rPr>
        <w:t xml:space="preserve"> в) систематизация разрозненной и противоречивой управленческой информации для комплексного решения возникших «стыковых» проблем; </w:t>
      </w:r>
    </w:p>
    <w:p w:rsidR="001B05AD" w:rsidRPr="008E1D14" w:rsidRDefault="001B05AD" w:rsidP="001B05AD">
      <w:pPr>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8E1D14">
        <w:rPr>
          <w:rFonts w:ascii="Times New Roman" w:eastAsia="Times New Roman" w:hAnsi="Times New Roman" w:cs="Times New Roman"/>
          <w:b/>
          <w:i/>
          <w:sz w:val="24"/>
          <w:szCs w:val="24"/>
          <w:lang w:eastAsia="ru-RU"/>
        </w:rPr>
        <w:t xml:space="preserve"> г) выявление «</w:t>
      </w:r>
      <w:proofErr w:type="spellStart"/>
      <w:r w:rsidRPr="008E1D14">
        <w:rPr>
          <w:rFonts w:ascii="Times New Roman" w:eastAsia="Times New Roman" w:hAnsi="Times New Roman" w:cs="Times New Roman"/>
          <w:b/>
          <w:i/>
          <w:sz w:val="24"/>
          <w:szCs w:val="24"/>
          <w:lang w:eastAsia="ru-RU"/>
        </w:rPr>
        <w:t>зазеркальных</w:t>
      </w:r>
      <w:proofErr w:type="spellEnd"/>
      <w:r w:rsidRPr="008E1D14">
        <w:rPr>
          <w:rFonts w:ascii="Times New Roman" w:eastAsia="Times New Roman" w:hAnsi="Times New Roman" w:cs="Times New Roman"/>
          <w:b/>
          <w:i/>
          <w:sz w:val="24"/>
          <w:szCs w:val="24"/>
          <w:lang w:eastAsia="ru-RU"/>
        </w:rPr>
        <w:t xml:space="preserve">» явлений и процессов деловой организации; </w:t>
      </w:r>
    </w:p>
    <w:p w:rsidR="00C84804" w:rsidRPr="008E1D14" w:rsidRDefault="001B05AD" w:rsidP="001B05AD">
      <w:pPr>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8E1D14">
        <w:rPr>
          <w:rFonts w:ascii="Times New Roman" w:eastAsia="Times New Roman" w:hAnsi="Times New Roman" w:cs="Times New Roman"/>
          <w:b/>
          <w:i/>
          <w:sz w:val="24"/>
          <w:szCs w:val="24"/>
          <w:lang w:eastAsia="ru-RU"/>
        </w:rPr>
        <w:t xml:space="preserve"> д) рекомендации и помощь руководству фирмы в решении отдельных и комплексных проблем</w:t>
      </w:r>
      <w:r w:rsidR="00C84804" w:rsidRPr="008E1D14">
        <w:rPr>
          <w:rFonts w:ascii="Times New Roman" w:eastAsia="Times New Roman" w:hAnsi="Times New Roman" w:cs="Times New Roman"/>
          <w:b/>
          <w:i/>
          <w:sz w:val="24"/>
          <w:szCs w:val="24"/>
          <w:lang w:eastAsia="ru-RU"/>
        </w:rPr>
        <w:t>;</w:t>
      </w:r>
    </w:p>
    <w:p w:rsidR="00B07E7A" w:rsidRPr="008E1D14" w:rsidRDefault="00C84804" w:rsidP="001B05AD">
      <w:pPr>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8E1D14">
        <w:rPr>
          <w:rFonts w:ascii="Times New Roman" w:eastAsia="Times New Roman" w:hAnsi="Times New Roman" w:cs="Times New Roman"/>
          <w:b/>
          <w:i/>
          <w:sz w:val="24"/>
          <w:szCs w:val="24"/>
          <w:lang w:eastAsia="ru-RU"/>
        </w:rPr>
        <w:t xml:space="preserve">е) </w:t>
      </w:r>
      <w:r w:rsidR="002A6726" w:rsidRPr="008E1D14">
        <w:rPr>
          <w:rFonts w:ascii="Times New Roman" w:eastAsia="Times New Roman" w:hAnsi="Times New Roman" w:cs="Times New Roman"/>
          <w:b/>
          <w:i/>
          <w:sz w:val="24"/>
          <w:szCs w:val="24"/>
          <w:lang w:eastAsia="ru-RU"/>
        </w:rPr>
        <w:t>разработки</w:t>
      </w:r>
      <w:r w:rsidR="002E34B8" w:rsidRPr="008E1D14">
        <w:rPr>
          <w:rFonts w:ascii="Times New Roman" w:eastAsia="Times New Roman" w:hAnsi="Times New Roman" w:cs="Times New Roman"/>
          <w:b/>
          <w:i/>
          <w:sz w:val="24"/>
          <w:szCs w:val="24"/>
          <w:lang w:eastAsia="ru-RU"/>
        </w:rPr>
        <w:t xml:space="preserve"> </w:t>
      </w:r>
      <w:r w:rsidR="00486ED3" w:rsidRPr="008E1D14">
        <w:rPr>
          <w:rFonts w:ascii="Times New Roman" w:eastAsia="Times New Roman" w:hAnsi="Times New Roman" w:cs="Times New Roman"/>
          <w:b/>
          <w:i/>
          <w:sz w:val="24"/>
          <w:szCs w:val="24"/>
          <w:lang w:eastAsia="ru-RU"/>
        </w:rPr>
        <w:t xml:space="preserve"> </w:t>
      </w:r>
      <w:r w:rsidR="00B07E7A" w:rsidRPr="008E1D14">
        <w:rPr>
          <w:rFonts w:ascii="Times New Roman" w:eastAsia="Times New Roman" w:hAnsi="Times New Roman" w:cs="Times New Roman"/>
          <w:b/>
          <w:i/>
          <w:sz w:val="24"/>
          <w:szCs w:val="24"/>
          <w:lang w:eastAsia="ru-RU"/>
        </w:rPr>
        <w:t xml:space="preserve"> </w:t>
      </w:r>
      <w:r w:rsidR="002E34B8" w:rsidRPr="008E1D14">
        <w:rPr>
          <w:rFonts w:ascii="Times New Roman" w:eastAsia="Times New Roman" w:hAnsi="Times New Roman" w:cs="Times New Roman"/>
          <w:b/>
          <w:i/>
          <w:sz w:val="24"/>
          <w:szCs w:val="24"/>
          <w:lang w:eastAsia="ru-RU"/>
        </w:rPr>
        <w:t>условий</w:t>
      </w:r>
      <w:r w:rsidR="00B07E7A" w:rsidRPr="008E1D14">
        <w:rPr>
          <w:rFonts w:ascii="Times New Roman" w:eastAsia="Times New Roman" w:hAnsi="Times New Roman" w:cs="Times New Roman"/>
          <w:b/>
          <w:i/>
          <w:sz w:val="24"/>
          <w:szCs w:val="24"/>
          <w:lang w:eastAsia="ru-RU"/>
        </w:rPr>
        <w:t xml:space="preserve"> </w:t>
      </w:r>
      <w:r w:rsidRPr="008E1D14">
        <w:rPr>
          <w:rFonts w:ascii="Times New Roman" w:eastAsia="Times New Roman" w:hAnsi="Times New Roman" w:cs="Times New Roman"/>
          <w:b/>
          <w:i/>
          <w:sz w:val="24"/>
          <w:szCs w:val="24"/>
          <w:lang w:eastAsia="ru-RU"/>
        </w:rPr>
        <w:t xml:space="preserve"> развития деловой организации</w:t>
      </w:r>
      <w:r w:rsidR="002E34B8" w:rsidRPr="008E1D14">
        <w:rPr>
          <w:rFonts w:ascii="Times New Roman" w:eastAsia="Times New Roman" w:hAnsi="Times New Roman" w:cs="Times New Roman"/>
          <w:b/>
          <w:i/>
          <w:sz w:val="24"/>
          <w:szCs w:val="24"/>
          <w:lang w:eastAsia="ru-RU"/>
        </w:rPr>
        <w:t xml:space="preserve">, а также условий </w:t>
      </w:r>
      <w:r w:rsidRPr="008E1D14">
        <w:rPr>
          <w:rFonts w:ascii="Times New Roman" w:eastAsia="Times New Roman" w:hAnsi="Times New Roman" w:cs="Times New Roman"/>
          <w:b/>
          <w:i/>
          <w:sz w:val="24"/>
          <w:szCs w:val="24"/>
          <w:lang w:eastAsia="ru-RU"/>
        </w:rPr>
        <w:t xml:space="preserve">её </w:t>
      </w:r>
      <w:r w:rsidR="002E34B8" w:rsidRPr="008E1D14">
        <w:rPr>
          <w:rFonts w:ascii="Times New Roman" w:eastAsia="Times New Roman" w:hAnsi="Times New Roman" w:cs="Times New Roman"/>
          <w:b/>
          <w:i/>
          <w:sz w:val="24"/>
          <w:szCs w:val="24"/>
          <w:lang w:eastAsia="ru-RU"/>
        </w:rPr>
        <w:t>возможной организационной и регулятивной разбалансировки</w:t>
      </w:r>
      <w:r w:rsidR="00B07E7A" w:rsidRPr="008E1D14">
        <w:rPr>
          <w:rFonts w:ascii="Times New Roman" w:eastAsia="Times New Roman" w:hAnsi="Times New Roman" w:cs="Times New Roman"/>
          <w:b/>
          <w:i/>
          <w:sz w:val="24"/>
          <w:szCs w:val="24"/>
          <w:lang w:eastAsia="ru-RU"/>
        </w:rPr>
        <w:t>;</w:t>
      </w:r>
    </w:p>
    <w:p w:rsidR="001B05AD" w:rsidRPr="008E1D14" w:rsidRDefault="00B07E7A" w:rsidP="001B05AD">
      <w:pPr>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8E1D14">
        <w:rPr>
          <w:rFonts w:ascii="Times New Roman" w:eastAsia="Times New Roman" w:hAnsi="Times New Roman" w:cs="Times New Roman"/>
          <w:b/>
          <w:i/>
          <w:sz w:val="24"/>
          <w:szCs w:val="24"/>
          <w:lang w:eastAsia="ru-RU"/>
        </w:rPr>
        <w:t xml:space="preserve">ж) использование </w:t>
      </w:r>
      <w:proofErr w:type="gramStart"/>
      <w:r w:rsidRPr="008E1D14">
        <w:rPr>
          <w:rFonts w:ascii="Times New Roman" w:eastAsia="Times New Roman" w:hAnsi="Times New Roman" w:cs="Times New Roman"/>
          <w:b/>
          <w:i/>
          <w:sz w:val="24"/>
          <w:szCs w:val="24"/>
          <w:lang w:eastAsia="ru-RU"/>
        </w:rPr>
        <w:t>различных</w:t>
      </w:r>
      <w:proofErr w:type="gramEnd"/>
      <w:r w:rsidRPr="008E1D14">
        <w:rPr>
          <w:rFonts w:ascii="Times New Roman" w:eastAsia="Times New Roman" w:hAnsi="Times New Roman" w:cs="Times New Roman"/>
          <w:b/>
          <w:i/>
          <w:sz w:val="24"/>
          <w:szCs w:val="24"/>
          <w:lang w:eastAsia="ru-RU"/>
        </w:rPr>
        <w:t xml:space="preserve"> </w:t>
      </w:r>
      <w:proofErr w:type="spellStart"/>
      <w:r w:rsidRPr="008E1D14">
        <w:rPr>
          <w:rFonts w:ascii="Times New Roman" w:eastAsia="Times New Roman" w:hAnsi="Times New Roman" w:cs="Times New Roman"/>
          <w:b/>
          <w:i/>
          <w:sz w:val="24"/>
          <w:szCs w:val="24"/>
          <w:lang w:eastAsia="ru-RU"/>
        </w:rPr>
        <w:t>психо-социальных</w:t>
      </w:r>
      <w:proofErr w:type="spellEnd"/>
      <w:r w:rsidR="002E34B8" w:rsidRPr="008E1D14">
        <w:rPr>
          <w:rFonts w:ascii="Times New Roman" w:eastAsia="Times New Roman" w:hAnsi="Times New Roman" w:cs="Times New Roman"/>
          <w:b/>
          <w:i/>
          <w:sz w:val="24"/>
          <w:szCs w:val="24"/>
          <w:lang w:eastAsia="ru-RU"/>
        </w:rPr>
        <w:t>,</w:t>
      </w:r>
      <w:r w:rsidRPr="008E1D14">
        <w:rPr>
          <w:rFonts w:ascii="Times New Roman" w:eastAsia="Times New Roman" w:hAnsi="Times New Roman" w:cs="Times New Roman"/>
          <w:b/>
          <w:i/>
          <w:sz w:val="24"/>
          <w:szCs w:val="24"/>
          <w:lang w:eastAsia="ru-RU"/>
        </w:rPr>
        <w:t xml:space="preserve"> </w:t>
      </w:r>
      <w:r w:rsidR="002E34B8" w:rsidRPr="008E1D14">
        <w:rPr>
          <w:rFonts w:ascii="Times New Roman" w:eastAsia="Times New Roman" w:hAnsi="Times New Roman" w:cs="Times New Roman"/>
          <w:b/>
          <w:i/>
          <w:sz w:val="24"/>
          <w:szCs w:val="24"/>
          <w:lang w:eastAsia="ru-RU"/>
        </w:rPr>
        <w:t xml:space="preserve"> </w:t>
      </w:r>
      <w:r w:rsidRPr="008E1D14">
        <w:rPr>
          <w:rFonts w:ascii="Times New Roman" w:eastAsia="Times New Roman" w:hAnsi="Times New Roman" w:cs="Times New Roman"/>
          <w:b/>
          <w:i/>
          <w:sz w:val="24"/>
          <w:szCs w:val="24"/>
          <w:lang w:eastAsia="ru-RU"/>
        </w:rPr>
        <w:t xml:space="preserve"> социально-экономических</w:t>
      </w:r>
      <w:r w:rsidR="002E34B8" w:rsidRPr="008E1D14">
        <w:rPr>
          <w:rFonts w:ascii="Times New Roman" w:eastAsia="Times New Roman" w:hAnsi="Times New Roman" w:cs="Times New Roman"/>
          <w:b/>
          <w:i/>
          <w:sz w:val="24"/>
          <w:szCs w:val="24"/>
          <w:lang w:eastAsia="ru-RU"/>
        </w:rPr>
        <w:t xml:space="preserve"> и организационно-регулятивных</w:t>
      </w:r>
      <w:r w:rsidRPr="008E1D14">
        <w:rPr>
          <w:rFonts w:ascii="Times New Roman" w:eastAsia="Times New Roman" w:hAnsi="Times New Roman" w:cs="Times New Roman"/>
          <w:b/>
          <w:i/>
          <w:sz w:val="24"/>
          <w:szCs w:val="24"/>
          <w:lang w:eastAsia="ru-RU"/>
        </w:rPr>
        <w:t xml:space="preserve"> </w:t>
      </w:r>
      <w:proofErr w:type="spellStart"/>
      <w:r w:rsidR="002E34B8" w:rsidRPr="008E1D14">
        <w:rPr>
          <w:rFonts w:ascii="Times New Roman" w:eastAsia="Times New Roman" w:hAnsi="Times New Roman" w:cs="Times New Roman"/>
          <w:b/>
          <w:i/>
          <w:sz w:val="24"/>
          <w:szCs w:val="24"/>
          <w:lang w:eastAsia="ru-RU"/>
        </w:rPr>
        <w:t>консалт-</w:t>
      </w:r>
      <w:r w:rsidRPr="008E1D14">
        <w:rPr>
          <w:rFonts w:ascii="Times New Roman" w:eastAsia="Times New Roman" w:hAnsi="Times New Roman" w:cs="Times New Roman"/>
          <w:b/>
          <w:i/>
          <w:sz w:val="24"/>
          <w:szCs w:val="24"/>
          <w:lang w:eastAsia="ru-RU"/>
        </w:rPr>
        <w:t>технологий</w:t>
      </w:r>
      <w:proofErr w:type="spellEnd"/>
      <w:r w:rsidR="002E34B8" w:rsidRPr="008E1D14">
        <w:rPr>
          <w:rFonts w:ascii="Times New Roman" w:eastAsia="Times New Roman" w:hAnsi="Times New Roman" w:cs="Times New Roman"/>
          <w:b/>
          <w:i/>
          <w:sz w:val="24"/>
          <w:szCs w:val="24"/>
          <w:lang w:eastAsia="ru-RU"/>
        </w:rPr>
        <w:t xml:space="preserve"> в моделировании </w:t>
      </w:r>
      <w:r w:rsidRPr="008E1D14">
        <w:rPr>
          <w:rFonts w:ascii="Times New Roman" w:eastAsia="Times New Roman" w:hAnsi="Times New Roman" w:cs="Times New Roman"/>
          <w:b/>
          <w:i/>
          <w:sz w:val="24"/>
          <w:szCs w:val="24"/>
          <w:lang w:eastAsia="ru-RU"/>
        </w:rPr>
        <w:t xml:space="preserve"> </w:t>
      </w:r>
      <w:r w:rsidR="002E34B8" w:rsidRPr="008E1D14">
        <w:rPr>
          <w:rFonts w:ascii="Times New Roman" w:eastAsia="Times New Roman" w:hAnsi="Times New Roman" w:cs="Times New Roman"/>
          <w:b/>
          <w:i/>
          <w:sz w:val="24"/>
          <w:szCs w:val="24"/>
          <w:lang w:eastAsia="ru-RU"/>
        </w:rPr>
        <w:t>инновационно</w:t>
      </w:r>
      <w:r w:rsidR="000E7EAE" w:rsidRPr="008E1D14">
        <w:rPr>
          <w:rFonts w:ascii="Times New Roman" w:eastAsia="Times New Roman" w:hAnsi="Times New Roman" w:cs="Times New Roman"/>
          <w:b/>
          <w:i/>
          <w:sz w:val="24"/>
          <w:szCs w:val="24"/>
          <w:lang w:eastAsia="ru-RU"/>
        </w:rPr>
        <w:t>го</w:t>
      </w:r>
      <w:r w:rsidR="002E34B8" w:rsidRPr="008E1D14">
        <w:rPr>
          <w:rFonts w:ascii="Times New Roman" w:eastAsia="Times New Roman" w:hAnsi="Times New Roman" w:cs="Times New Roman"/>
          <w:b/>
          <w:i/>
          <w:sz w:val="24"/>
          <w:szCs w:val="24"/>
          <w:lang w:eastAsia="ru-RU"/>
        </w:rPr>
        <w:t xml:space="preserve">  управления деловой организацией</w:t>
      </w:r>
      <w:r w:rsidR="000E7EAE" w:rsidRPr="008E1D14">
        <w:rPr>
          <w:rFonts w:ascii="Times New Roman" w:eastAsia="Times New Roman" w:hAnsi="Times New Roman" w:cs="Times New Roman"/>
          <w:b/>
          <w:i/>
          <w:sz w:val="24"/>
          <w:szCs w:val="24"/>
          <w:lang w:eastAsia="ru-RU"/>
        </w:rPr>
        <w:t>.</w:t>
      </w:r>
      <w:r w:rsidRPr="008E1D14">
        <w:rPr>
          <w:rFonts w:ascii="Times New Roman" w:eastAsia="Times New Roman" w:hAnsi="Times New Roman" w:cs="Times New Roman"/>
          <w:b/>
          <w:i/>
          <w:sz w:val="24"/>
          <w:szCs w:val="24"/>
          <w:lang w:eastAsia="ru-RU"/>
        </w:rPr>
        <w:t xml:space="preserve"> </w:t>
      </w:r>
      <w:r w:rsidR="000E7EAE" w:rsidRPr="008E1D14">
        <w:rPr>
          <w:rFonts w:ascii="Times New Roman" w:eastAsia="Times New Roman" w:hAnsi="Times New Roman" w:cs="Times New Roman"/>
          <w:b/>
          <w:i/>
          <w:sz w:val="24"/>
          <w:szCs w:val="24"/>
          <w:lang w:eastAsia="ru-RU"/>
        </w:rPr>
        <w:t xml:space="preserve"> </w:t>
      </w:r>
    </w:p>
    <w:p w:rsidR="002A6726" w:rsidRPr="008E1D14" w:rsidRDefault="001B05AD" w:rsidP="001B05A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E1D14">
        <w:rPr>
          <w:rFonts w:ascii="Times New Roman" w:eastAsia="Times New Roman" w:hAnsi="Times New Roman" w:cs="Times New Roman"/>
          <w:sz w:val="24"/>
          <w:szCs w:val="24"/>
          <w:lang w:eastAsia="ru-RU"/>
        </w:rPr>
        <w:t xml:space="preserve">    </w:t>
      </w:r>
    </w:p>
    <w:p w:rsidR="001B05AD" w:rsidRPr="008E1D14" w:rsidRDefault="001B05AD" w:rsidP="000A6FB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E1D14">
        <w:rPr>
          <w:rFonts w:ascii="Times New Roman" w:eastAsia="Times New Roman" w:hAnsi="Times New Roman" w:cs="Times New Roman"/>
          <w:sz w:val="24"/>
          <w:szCs w:val="24"/>
          <w:lang w:eastAsia="ru-RU"/>
        </w:rPr>
        <w:t xml:space="preserve"> </w:t>
      </w:r>
      <w:r w:rsidR="000A6FB0" w:rsidRPr="008E1D14">
        <w:rPr>
          <w:rFonts w:ascii="Times New Roman" w:eastAsia="Times New Roman" w:hAnsi="Times New Roman" w:cs="Times New Roman"/>
          <w:b/>
          <w:i/>
          <w:sz w:val="24"/>
          <w:szCs w:val="24"/>
          <w:lang w:eastAsia="ru-RU"/>
        </w:rPr>
        <w:t xml:space="preserve"> </w:t>
      </w:r>
    </w:p>
    <w:p w:rsidR="007B2C7E" w:rsidRPr="008E1D14" w:rsidRDefault="007B2C7E" w:rsidP="001B05A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E1D14">
        <w:rPr>
          <w:rFonts w:ascii="Times New Roman" w:eastAsia="Times New Roman" w:hAnsi="Times New Roman" w:cs="Times New Roman"/>
          <w:sz w:val="24"/>
          <w:szCs w:val="24"/>
          <w:lang w:eastAsia="ru-RU"/>
        </w:rPr>
        <w:t xml:space="preserve">  </w:t>
      </w:r>
    </w:p>
    <w:p w:rsidR="00500376" w:rsidRDefault="00500376" w:rsidP="006C6995">
      <w:pPr>
        <w:spacing w:after="0" w:line="240" w:lineRule="auto"/>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 xml:space="preserve">                 </w:t>
      </w:r>
    </w:p>
    <w:p w:rsidR="007B2C7E" w:rsidRPr="000E7EAE" w:rsidRDefault="00500376" w:rsidP="006C699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lang w:eastAsia="ru-RU"/>
        </w:rPr>
        <w:t xml:space="preserve">                          Д.</w:t>
      </w:r>
      <w:r>
        <w:rPr>
          <w:rFonts w:ascii="Times New Roman" w:eastAsia="Times New Roman" w:hAnsi="Times New Roman" w:cs="Times New Roman"/>
          <w:color w:val="000000"/>
          <w:sz w:val="28"/>
          <w:szCs w:val="28"/>
          <w:lang w:eastAsia="ru-RU"/>
        </w:rPr>
        <w:t xml:space="preserve">  </w:t>
      </w:r>
      <w:r w:rsidR="006C6995" w:rsidRPr="000E7EAE">
        <w:rPr>
          <w:rFonts w:ascii="Times New Roman" w:eastAsia="Times New Roman" w:hAnsi="Times New Roman" w:cs="Times New Roman"/>
          <w:b/>
          <w:color w:val="000000"/>
          <w:sz w:val="24"/>
          <w:szCs w:val="24"/>
          <w:lang w:eastAsia="ru-RU"/>
        </w:rPr>
        <w:t>Основные интеллектуальные продукты консультантов</w:t>
      </w:r>
      <w:r w:rsidR="006C6995" w:rsidRPr="000E7EAE">
        <w:rPr>
          <w:rFonts w:ascii="Times New Roman" w:eastAsia="Times New Roman" w:hAnsi="Times New Roman" w:cs="Times New Roman"/>
          <w:color w:val="000000"/>
          <w:sz w:val="24"/>
          <w:szCs w:val="24"/>
          <w:lang w:eastAsia="ru-RU"/>
        </w:rPr>
        <w:t xml:space="preserve">                                                            </w:t>
      </w:r>
    </w:p>
    <w:p w:rsidR="000A6FB0" w:rsidRDefault="007B2C7E" w:rsidP="007B2C7E">
      <w:pPr>
        <w:jc w:val="both"/>
        <w:rPr>
          <w:rFonts w:ascii="Times New Roman" w:eastAsia="Times New Roman" w:hAnsi="Times New Roman" w:cs="Times New Roman"/>
          <w:sz w:val="24"/>
          <w:szCs w:val="24"/>
          <w:lang w:eastAsia="ru-RU"/>
        </w:rPr>
      </w:pPr>
      <w:r w:rsidRPr="000E7EAE">
        <w:rPr>
          <w:rFonts w:ascii="Times New Roman" w:eastAsia="Times New Roman" w:hAnsi="Times New Roman" w:cs="Times New Roman"/>
          <w:sz w:val="24"/>
          <w:szCs w:val="24"/>
          <w:lang w:eastAsia="ru-RU"/>
        </w:rPr>
        <w:t xml:space="preserve">  </w:t>
      </w:r>
    </w:p>
    <w:p w:rsidR="00500376" w:rsidRPr="000A6FB0" w:rsidRDefault="000A6FB0" w:rsidP="007B2C7E">
      <w:pPr>
        <w:jc w:val="both"/>
        <w:rPr>
          <w:rFonts w:ascii="Times New Roman" w:eastAsia="Times New Roman" w:hAnsi="Times New Roman" w:cs="Times New Roman"/>
          <w:b/>
          <w:i/>
          <w:sz w:val="24"/>
          <w:szCs w:val="24"/>
          <w:lang w:eastAsia="ru-RU"/>
        </w:rPr>
      </w:pPr>
      <w:r w:rsidRPr="000A6FB0">
        <w:rPr>
          <w:rFonts w:ascii="Times New Roman" w:eastAsia="Times New Roman" w:hAnsi="Times New Roman" w:cs="Times New Roman"/>
          <w:b/>
          <w:i/>
          <w:sz w:val="24"/>
          <w:szCs w:val="24"/>
          <w:lang w:eastAsia="ru-RU"/>
        </w:rPr>
        <w:t>Преамбула</w:t>
      </w:r>
    </w:p>
    <w:p w:rsidR="000E7EAE" w:rsidRPr="008E1D14" w:rsidRDefault="000E7EAE" w:rsidP="007B2C7E">
      <w:pPr>
        <w:jc w:val="both"/>
        <w:rPr>
          <w:rFonts w:ascii="Times New Roman" w:eastAsia="Times New Roman" w:hAnsi="Times New Roman" w:cs="Times New Roman"/>
          <w:sz w:val="24"/>
          <w:szCs w:val="24"/>
          <w:lang w:eastAsia="ru-RU"/>
        </w:rPr>
      </w:pPr>
      <w:r w:rsidRPr="000E7EAE">
        <w:rPr>
          <w:rFonts w:ascii="Times New Roman" w:eastAsia="Times New Roman" w:hAnsi="Times New Roman" w:cs="Times New Roman"/>
          <w:sz w:val="24"/>
          <w:szCs w:val="24"/>
          <w:lang w:eastAsia="ru-RU"/>
        </w:rPr>
        <w:t xml:space="preserve"> </w:t>
      </w:r>
      <w:proofErr w:type="gramStart"/>
      <w:r w:rsidR="002A6726" w:rsidRPr="008E1D14">
        <w:rPr>
          <w:rFonts w:ascii="Times New Roman" w:eastAsia="Times New Roman" w:hAnsi="Times New Roman" w:cs="Times New Roman"/>
          <w:sz w:val="24"/>
          <w:szCs w:val="24"/>
          <w:lang w:eastAsia="ru-RU"/>
        </w:rPr>
        <w:t xml:space="preserve">Консультант создаёт такой </w:t>
      </w:r>
      <w:r w:rsidR="002A6726" w:rsidRPr="008E1D14">
        <w:rPr>
          <w:rFonts w:ascii="Times New Roman" w:eastAsia="Times New Roman" w:hAnsi="Times New Roman" w:cs="Times New Roman"/>
          <w:i/>
          <w:sz w:val="24"/>
          <w:szCs w:val="24"/>
          <w:lang w:eastAsia="ru-RU"/>
        </w:rPr>
        <w:t>интеллектуальный продукт</w:t>
      </w:r>
      <w:r w:rsidR="002A6726" w:rsidRPr="008E1D14">
        <w:rPr>
          <w:rFonts w:ascii="Times New Roman" w:eastAsia="Times New Roman" w:hAnsi="Times New Roman" w:cs="Times New Roman"/>
          <w:sz w:val="24"/>
          <w:szCs w:val="24"/>
          <w:lang w:eastAsia="ru-RU"/>
        </w:rPr>
        <w:t xml:space="preserve">, который позволяет диагностировать деловую организацию в </w:t>
      </w:r>
      <w:r w:rsidR="002A6726" w:rsidRPr="008E1D14">
        <w:rPr>
          <w:rFonts w:ascii="Times New Roman" w:eastAsia="Times New Roman" w:hAnsi="Times New Roman" w:cs="Times New Roman"/>
          <w:i/>
          <w:sz w:val="24"/>
          <w:szCs w:val="24"/>
          <w:lang w:eastAsia="ru-RU"/>
        </w:rPr>
        <w:t xml:space="preserve">четырёх </w:t>
      </w:r>
      <w:r w:rsidR="002A6726" w:rsidRPr="008E1D14">
        <w:rPr>
          <w:rFonts w:ascii="Times New Roman" w:eastAsia="Times New Roman" w:hAnsi="Times New Roman" w:cs="Times New Roman"/>
          <w:sz w:val="24"/>
          <w:szCs w:val="24"/>
          <w:lang w:eastAsia="ru-RU"/>
        </w:rPr>
        <w:t>временн</w:t>
      </w:r>
      <w:r w:rsidR="002A6726" w:rsidRPr="008E1D14">
        <w:rPr>
          <w:rFonts w:ascii="Times New Roman" w:eastAsia="Times New Roman" w:hAnsi="Times New Roman" w:cs="Times New Roman"/>
          <w:i/>
          <w:sz w:val="24"/>
          <w:szCs w:val="24"/>
          <w:lang w:eastAsia="ru-RU"/>
        </w:rPr>
        <w:t>ы</w:t>
      </w:r>
      <w:r w:rsidR="002A6726" w:rsidRPr="008E1D14">
        <w:rPr>
          <w:rFonts w:ascii="Times New Roman" w:eastAsia="Times New Roman" w:hAnsi="Times New Roman" w:cs="Times New Roman"/>
          <w:sz w:val="24"/>
          <w:szCs w:val="24"/>
          <w:lang w:eastAsia="ru-RU"/>
        </w:rPr>
        <w:t xml:space="preserve">х ракурсах: какой она была </w:t>
      </w:r>
      <w:r w:rsidR="002A6726" w:rsidRPr="008E1D14">
        <w:rPr>
          <w:rFonts w:ascii="Times New Roman" w:eastAsia="Times New Roman" w:hAnsi="Times New Roman" w:cs="Times New Roman"/>
          <w:i/>
          <w:sz w:val="24"/>
          <w:szCs w:val="24"/>
          <w:lang w:eastAsia="ru-RU"/>
        </w:rPr>
        <w:t>ранее</w:t>
      </w:r>
      <w:r w:rsidR="002A6726" w:rsidRPr="008E1D14">
        <w:rPr>
          <w:rFonts w:ascii="Times New Roman" w:eastAsia="Times New Roman" w:hAnsi="Times New Roman" w:cs="Times New Roman"/>
          <w:sz w:val="24"/>
          <w:szCs w:val="24"/>
          <w:lang w:eastAsia="ru-RU"/>
        </w:rPr>
        <w:t xml:space="preserve">, какой она стала </w:t>
      </w:r>
      <w:r w:rsidR="002A6726" w:rsidRPr="008E1D14">
        <w:rPr>
          <w:rFonts w:ascii="Times New Roman" w:eastAsia="Times New Roman" w:hAnsi="Times New Roman" w:cs="Times New Roman"/>
          <w:i/>
          <w:sz w:val="24"/>
          <w:szCs w:val="24"/>
          <w:lang w:eastAsia="ru-RU"/>
        </w:rPr>
        <w:t>теперь, какой она может стать</w:t>
      </w:r>
      <w:r w:rsidR="002A6726" w:rsidRPr="008E1D14">
        <w:rPr>
          <w:rFonts w:ascii="Times New Roman" w:eastAsia="Times New Roman" w:hAnsi="Times New Roman" w:cs="Times New Roman"/>
          <w:sz w:val="24"/>
          <w:szCs w:val="24"/>
          <w:lang w:eastAsia="ru-RU"/>
        </w:rPr>
        <w:t xml:space="preserve"> и какой ей </w:t>
      </w:r>
      <w:r w:rsidR="002A6726" w:rsidRPr="008E1D14">
        <w:rPr>
          <w:rFonts w:ascii="Times New Roman" w:eastAsia="Times New Roman" w:hAnsi="Times New Roman" w:cs="Times New Roman"/>
          <w:i/>
          <w:sz w:val="24"/>
          <w:szCs w:val="24"/>
          <w:lang w:eastAsia="ru-RU"/>
        </w:rPr>
        <w:t>следует быть</w:t>
      </w:r>
      <w:r w:rsidR="002A6726" w:rsidRPr="008E1D14">
        <w:rPr>
          <w:rFonts w:ascii="Times New Roman" w:eastAsia="Times New Roman" w:hAnsi="Times New Roman" w:cs="Times New Roman"/>
          <w:sz w:val="24"/>
          <w:szCs w:val="24"/>
          <w:lang w:eastAsia="ru-RU"/>
        </w:rPr>
        <w:t>.</w:t>
      </w:r>
      <w:proofErr w:type="gramEnd"/>
      <w:r w:rsidR="002A6726" w:rsidRPr="008E1D14">
        <w:rPr>
          <w:rFonts w:ascii="Times New Roman" w:eastAsia="Times New Roman" w:hAnsi="Times New Roman" w:cs="Times New Roman"/>
          <w:sz w:val="24"/>
          <w:szCs w:val="24"/>
          <w:lang w:eastAsia="ru-RU"/>
        </w:rPr>
        <w:t xml:space="preserve"> Расшифровка этих феноменов в  оценках конкурентной жизнедеятельности деловых организаций требует от консультанта </w:t>
      </w:r>
      <w:r w:rsidR="002A6726" w:rsidRPr="008E1D14">
        <w:rPr>
          <w:rFonts w:ascii="Times New Roman" w:eastAsia="Times New Roman" w:hAnsi="Times New Roman" w:cs="Times New Roman"/>
          <w:sz w:val="24"/>
          <w:szCs w:val="24"/>
          <w:lang w:eastAsia="ru-RU"/>
        </w:rPr>
        <w:lastRenderedPageBreak/>
        <w:t xml:space="preserve">разработки соответствующих </w:t>
      </w:r>
      <w:r w:rsidR="002A6726" w:rsidRPr="008E1D14">
        <w:rPr>
          <w:rFonts w:ascii="Times New Roman" w:eastAsia="Times New Roman" w:hAnsi="Times New Roman" w:cs="Times New Roman"/>
          <w:i/>
          <w:sz w:val="24"/>
          <w:szCs w:val="24"/>
          <w:lang w:eastAsia="ru-RU"/>
        </w:rPr>
        <w:t>пакетных методик её диагностики</w:t>
      </w:r>
      <w:r w:rsidR="002A6726" w:rsidRPr="008E1D14">
        <w:rPr>
          <w:rFonts w:ascii="Times New Roman" w:eastAsia="Times New Roman" w:hAnsi="Times New Roman" w:cs="Times New Roman"/>
          <w:sz w:val="24"/>
          <w:szCs w:val="24"/>
          <w:lang w:eastAsia="ru-RU"/>
        </w:rPr>
        <w:t xml:space="preserve"> и определения основных этапов работ. </w:t>
      </w:r>
      <w:r w:rsidR="00500376" w:rsidRPr="008E1D14">
        <w:rPr>
          <w:rFonts w:ascii="Times New Roman" w:eastAsia="Times New Roman" w:hAnsi="Times New Roman" w:cs="Times New Roman"/>
          <w:sz w:val="24"/>
          <w:szCs w:val="24"/>
          <w:lang w:eastAsia="ru-RU"/>
        </w:rPr>
        <w:t xml:space="preserve"> </w:t>
      </w:r>
      <w:r w:rsidR="002A6726" w:rsidRPr="008E1D14">
        <w:rPr>
          <w:rFonts w:ascii="Times New Roman" w:eastAsia="Times New Roman" w:hAnsi="Times New Roman" w:cs="Times New Roman"/>
          <w:sz w:val="24"/>
          <w:szCs w:val="24"/>
          <w:lang w:eastAsia="ru-RU"/>
        </w:rPr>
        <w:t xml:space="preserve"> </w:t>
      </w:r>
      <w:r w:rsidR="00500376" w:rsidRPr="008E1D14">
        <w:rPr>
          <w:rFonts w:ascii="Times New Roman" w:eastAsia="Times New Roman" w:hAnsi="Times New Roman" w:cs="Times New Roman"/>
          <w:sz w:val="24"/>
          <w:szCs w:val="24"/>
          <w:lang w:eastAsia="ru-RU"/>
        </w:rPr>
        <w:t xml:space="preserve"> </w:t>
      </w:r>
      <w:r w:rsidR="002A6726" w:rsidRPr="008E1D14">
        <w:rPr>
          <w:rFonts w:ascii="Times New Roman" w:eastAsia="Times New Roman" w:hAnsi="Times New Roman" w:cs="Times New Roman"/>
          <w:sz w:val="24"/>
          <w:szCs w:val="24"/>
          <w:lang w:eastAsia="ru-RU"/>
        </w:rPr>
        <w:t xml:space="preserve"> Организационная диагностика </w:t>
      </w:r>
      <w:r w:rsidR="00500376" w:rsidRPr="008E1D14">
        <w:rPr>
          <w:rFonts w:ascii="Times New Roman" w:eastAsia="Times New Roman" w:hAnsi="Times New Roman" w:cs="Times New Roman"/>
          <w:sz w:val="24"/>
          <w:szCs w:val="24"/>
          <w:lang w:eastAsia="ru-RU"/>
        </w:rPr>
        <w:t xml:space="preserve">является </w:t>
      </w:r>
      <w:r w:rsidR="00500376" w:rsidRPr="008E1D14">
        <w:rPr>
          <w:rFonts w:ascii="Times New Roman" w:eastAsia="Times New Roman" w:hAnsi="Times New Roman" w:cs="Times New Roman"/>
          <w:b/>
          <w:i/>
          <w:sz w:val="24"/>
          <w:szCs w:val="24"/>
          <w:lang w:eastAsia="ru-RU"/>
        </w:rPr>
        <w:t>базовой</w:t>
      </w:r>
      <w:r w:rsidR="00500376" w:rsidRPr="008E1D14">
        <w:rPr>
          <w:rFonts w:ascii="Times New Roman" w:eastAsia="Times New Roman" w:hAnsi="Times New Roman" w:cs="Times New Roman"/>
          <w:sz w:val="24"/>
          <w:szCs w:val="24"/>
          <w:lang w:eastAsia="ru-RU"/>
        </w:rPr>
        <w:t xml:space="preserve">  в личном багаже (терминале) консультантов. Она </w:t>
      </w:r>
      <w:r w:rsidR="002A6726" w:rsidRPr="008E1D14">
        <w:rPr>
          <w:rFonts w:ascii="Times New Roman" w:eastAsia="Times New Roman" w:hAnsi="Times New Roman" w:cs="Times New Roman"/>
          <w:sz w:val="24"/>
          <w:szCs w:val="24"/>
          <w:lang w:eastAsia="ru-RU"/>
        </w:rPr>
        <w:t xml:space="preserve">может быть  разведывательной и поэтапной, локальной и комплексной, ситуационной и системной, индивидуальной и групповой.  </w:t>
      </w:r>
    </w:p>
    <w:p w:rsidR="007B2C7E" w:rsidRPr="009B468B" w:rsidRDefault="007B2C7E" w:rsidP="007B2C7E">
      <w:pPr>
        <w:jc w:val="both"/>
        <w:rPr>
          <w:rFonts w:ascii="Times New Roman" w:eastAsia="Times New Roman" w:hAnsi="Times New Roman" w:cs="Times New Roman"/>
          <w:sz w:val="28"/>
          <w:szCs w:val="28"/>
          <w:lang w:eastAsia="ru-RU"/>
        </w:rPr>
      </w:pPr>
      <w:r w:rsidRPr="008E1D14">
        <w:rPr>
          <w:rFonts w:ascii="Times New Roman" w:eastAsia="Times New Roman" w:hAnsi="Times New Roman" w:cs="Times New Roman"/>
          <w:sz w:val="24"/>
          <w:szCs w:val="24"/>
          <w:lang w:eastAsia="ru-RU"/>
        </w:rPr>
        <w:t xml:space="preserve"> Консультант</w:t>
      </w:r>
      <w:r w:rsidR="006C6995" w:rsidRPr="008E1D14">
        <w:rPr>
          <w:rFonts w:ascii="Times New Roman" w:eastAsia="Times New Roman" w:hAnsi="Times New Roman" w:cs="Times New Roman"/>
          <w:sz w:val="24"/>
          <w:szCs w:val="24"/>
          <w:lang w:eastAsia="ru-RU"/>
        </w:rPr>
        <w:t>ы</w:t>
      </w:r>
      <w:r w:rsidRPr="008E1D14">
        <w:rPr>
          <w:rFonts w:ascii="Times New Roman" w:eastAsia="Times New Roman" w:hAnsi="Times New Roman" w:cs="Times New Roman"/>
          <w:sz w:val="24"/>
          <w:szCs w:val="24"/>
          <w:lang w:eastAsia="ru-RU"/>
        </w:rPr>
        <w:t>, как правило, работа</w:t>
      </w:r>
      <w:r w:rsidR="006C6995" w:rsidRPr="008E1D14">
        <w:rPr>
          <w:rFonts w:ascii="Times New Roman" w:eastAsia="Times New Roman" w:hAnsi="Times New Roman" w:cs="Times New Roman"/>
          <w:sz w:val="24"/>
          <w:szCs w:val="24"/>
          <w:lang w:eastAsia="ru-RU"/>
        </w:rPr>
        <w:t>ю</w:t>
      </w:r>
      <w:r w:rsidRPr="008E1D14">
        <w:rPr>
          <w:rFonts w:ascii="Times New Roman" w:eastAsia="Times New Roman" w:hAnsi="Times New Roman" w:cs="Times New Roman"/>
          <w:sz w:val="24"/>
          <w:szCs w:val="24"/>
          <w:lang w:eastAsia="ru-RU"/>
        </w:rPr>
        <w:t>т в корректирующем контакте с главой фирмы</w:t>
      </w:r>
      <w:r w:rsidR="00500376" w:rsidRPr="008E1D14">
        <w:rPr>
          <w:rFonts w:ascii="Times New Roman" w:eastAsia="Times New Roman" w:hAnsi="Times New Roman" w:cs="Times New Roman"/>
          <w:sz w:val="24"/>
          <w:szCs w:val="24"/>
          <w:lang w:eastAsia="ru-RU"/>
        </w:rPr>
        <w:t xml:space="preserve"> и в контактах с руководством среднего и высшего звена управления, с линейными и функциональными руководителями. Они</w:t>
      </w:r>
      <w:r w:rsidRPr="008E1D14">
        <w:rPr>
          <w:rFonts w:ascii="Times New Roman" w:eastAsia="Times New Roman" w:hAnsi="Times New Roman" w:cs="Times New Roman"/>
          <w:sz w:val="24"/>
          <w:szCs w:val="24"/>
          <w:lang w:eastAsia="ru-RU"/>
        </w:rPr>
        <w:t xml:space="preserve"> помога</w:t>
      </w:r>
      <w:r w:rsidR="00500376" w:rsidRPr="008E1D14">
        <w:rPr>
          <w:rFonts w:ascii="Times New Roman" w:eastAsia="Times New Roman" w:hAnsi="Times New Roman" w:cs="Times New Roman"/>
          <w:sz w:val="24"/>
          <w:szCs w:val="24"/>
          <w:lang w:eastAsia="ru-RU"/>
        </w:rPr>
        <w:t>ют</w:t>
      </w:r>
      <w:r w:rsidRPr="008E1D14">
        <w:rPr>
          <w:rFonts w:ascii="Times New Roman" w:eastAsia="Times New Roman" w:hAnsi="Times New Roman" w:cs="Times New Roman"/>
          <w:sz w:val="24"/>
          <w:szCs w:val="24"/>
          <w:lang w:eastAsia="ru-RU"/>
        </w:rPr>
        <w:t xml:space="preserve"> </w:t>
      </w:r>
      <w:r w:rsidR="00500376" w:rsidRPr="008E1D14">
        <w:rPr>
          <w:rFonts w:ascii="Times New Roman" w:eastAsia="Times New Roman" w:hAnsi="Times New Roman" w:cs="Times New Roman"/>
          <w:sz w:val="24"/>
          <w:szCs w:val="24"/>
          <w:lang w:eastAsia="ru-RU"/>
        </w:rPr>
        <w:t>им</w:t>
      </w:r>
      <w:r w:rsidRPr="008E1D14">
        <w:rPr>
          <w:rFonts w:ascii="Times New Roman" w:eastAsia="Times New Roman" w:hAnsi="Times New Roman" w:cs="Times New Roman"/>
          <w:sz w:val="24"/>
          <w:szCs w:val="24"/>
          <w:lang w:eastAsia="ru-RU"/>
        </w:rPr>
        <w:t xml:space="preserve"> прояснить и обосновать, во-первых,</w:t>
      </w:r>
      <w:r w:rsidR="000A6FB0" w:rsidRPr="008E1D14">
        <w:rPr>
          <w:rFonts w:ascii="Times New Roman" w:eastAsia="Times New Roman" w:hAnsi="Times New Roman" w:cs="Times New Roman"/>
          <w:sz w:val="24"/>
          <w:szCs w:val="24"/>
          <w:lang w:eastAsia="ru-RU"/>
        </w:rPr>
        <w:t xml:space="preserve"> </w:t>
      </w:r>
      <w:r w:rsidR="00500376" w:rsidRPr="008E1D14">
        <w:rPr>
          <w:rFonts w:ascii="Times New Roman" w:eastAsia="Times New Roman" w:hAnsi="Times New Roman" w:cs="Times New Roman"/>
          <w:sz w:val="24"/>
          <w:szCs w:val="24"/>
          <w:lang w:eastAsia="ru-RU"/>
        </w:rPr>
        <w:t>их</w:t>
      </w:r>
      <w:r w:rsidRPr="008E1D14">
        <w:rPr>
          <w:rFonts w:ascii="Times New Roman" w:eastAsia="Times New Roman" w:hAnsi="Times New Roman" w:cs="Times New Roman"/>
          <w:sz w:val="24"/>
          <w:szCs w:val="24"/>
          <w:lang w:eastAsia="ru-RU"/>
        </w:rPr>
        <w:t xml:space="preserve"> </w:t>
      </w:r>
      <w:r w:rsidRPr="008E1D14">
        <w:rPr>
          <w:rFonts w:ascii="Times New Roman" w:eastAsia="Times New Roman" w:hAnsi="Times New Roman" w:cs="Times New Roman"/>
          <w:b/>
          <w:i/>
          <w:sz w:val="24"/>
          <w:szCs w:val="24"/>
          <w:lang w:eastAsia="ru-RU"/>
        </w:rPr>
        <w:t>управленческую</w:t>
      </w:r>
      <w:r w:rsidRPr="008E1D14">
        <w:rPr>
          <w:rFonts w:ascii="Times New Roman" w:eastAsia="Times New Roman" w:hAnsi="Times New Roman" w:cs="Times New Roman"/>
          <w:i/>
          <w:sz w:val="24"/>
          <w:szCs w:val="24"/>
          <w:lang w:eastAsia="ru-RU"/>
        </w:rPr>
        <w:t xml:space="preserve"> </w:t>
      </w:r>
      <w:r w:rsidRPr="008E1D14">
        <w:rPr>
          <w:rFonts w:ascii="Times New Roman" w:eastAsia="Times New Roman" w:hAnsi="Times New Roman" w:cs="Times New Roman"/>
          <w:b/>
          <w:i/>
          <w:sz w:val="24"/>
          <w:szCs w:val="24"/>
          <w:lang w:eastAsia="ru-RU"/>
        </w:rPr>
        <w:t>концепцию</w:t>
      </w:r>
      <w:r w:rsidR="009A3F3C" w:rsidRPr="008E1D14">
        <w:rPr>
          <w:rFonts w:ascii="Times New Roman" w:eastAsia="Times New Roman" w:hAnsi="Times New Roman" w:cs="Times New Roman"/>
          <w:sz w:val="24"/>
          <w:szCs w:val="24"/>
          <w:lang w:eastAsia="ru-RU"/>
        </w:rPr>
        <w:t xml:space="preserve">, </w:t>
      </w:r>
      <w:r w:rsidRPr="008E1D14">
        <w:rPr>
          <w:rFonts w:ascii="Times New Roman" w:eastAsia="Times New Roman" w:hAnsi="Times New Roman" w:cs="Times New Roman"/>
          <w:sz w:val="24"/>
          <w:szCs w:val="24"/>
          <w:lang w:eastAsia="ru-RU"/>
        </w:rPr>
        <w:t xml:space="preserve"> во-вторых, разработать для </w:t>
      </w:r>
      <w:r w:rsidR="000A6FB0" w:rsidRPr="008E1D14">
        <w:rPr>
          <w:rFonts w:ascii="Times New Roman" w:eastAsia="Times New Roman" w:hAnsi="Times New Roman" w:cs="Times New Roman"/>
          <w:sz w:val="24"/>
          <w:szCs w:val="24"/>
          <w:lang w:eastAsia="ru-RU"/>
        </w:rPr>
        <w:t>них</w:t>
      </w:r>
      <w:r w:rsidRPr="008E1D14">
        <w:rPr>
          <w:rFonts w:ascii="Times New Roman" w:eastAsia="Times New Roman" w:hAnsi="Times New Roman" w:cs="Times New Roman"/>
          <w:sz w:val="24"/>
          <w:szCs w:val="24"/>
          <w:lang w:eastAsia="ru-RU"/>
        </w:rPr>
        <w:t xml:space="preserve"> т</w:t>
      </w:r>
      <w:r w:rsidR="009A3F3C" w:rsidRPr="008E1D14">
        <w:rPr>
          <w:rFonts w:ascii="Times New Roman" w:eastAsia="Times New Roman" w:hAnsi="Times New Roman" w:cs="Times New Roman"/>
          <w:sz w:val="24"/>
          <w:szCs w:val="24"/>
          <w:lang w:eastAsia="ru-RU"/>
        </w:rPr>
        <w:t>у</w:t>
      </w:r>
      <w:r w:rsidRPr="008E1D14">
        <w:rPr>
          <w:rFonts w:ascii="Times New Roman" w:eastAsia="Times New Roman" w:hAnsi="Times New Roman" w:cs="Times New Roman"/>
          <w:sz w:val="24"/>
          <w:szCs w:val="24"/>
          <w:lang w:eastAsia="ru-RU"/>
        </w:rPr>
        <w:t xml:space="preserve"> или ин</w:t>
      </w:r>
      <w:r w:rsidR="009A3F3C" w:rsidRPr="008E1D14">
        <w:rPr>
          <w:rFonts w:ascii="Times New Roman" w:eastAsia="Times New Roman" w:hAnsi="Times New Roman" w:cs="Times New Roman"/>
          <w:sz w:val="24"/>
          <w:szCs w:val="24"/>
          <w:lang w:eastAsia="ru-RU"/>
        </w:rPr>
        <w:t>ую</w:t>
      </w:r>
      <w:r w:rsidRPr="008E1D14">
        <w:rPr>
          <w:rFonts w:ascii="Times New Roman" w:eastAsia="Times New Roman" w:hAnsi="Times New Roman" w:cs="Times New Roman"/>
          <w:sz w:val="24"/>
          <w:szCs w:val="24"/>
          <w:lang w:eastAsia="ru-RU"/>
        </w:rPr>
        <w:t xml:space="preserve"> </w:t>
      </w:r>
      <w:r w:rsidRPr="008E1D14">
        <w:rPr>
          <w:rFonts w:ascii="Times New Roman" w:eastAsia="Times New Roman" w:hAnsi="Times New Roman" w:cs="Times New Roman"/>
          <w:b/>
          <w:i/>
          <w:sz w:val="24"/>
          <w:szCs w:val="24"/>
          <w:lang w:eastAsia="ru-RU"/>
        </w:rPr>
        <w:t>управленческ</w:t>
      </w:r>
      <w:r w:rsidR="009A3F3C" w:rsidRPr="008E1D14">
        <w:rPr>
          <w:rFonts w:ascii="Times New Roman" w:eastAsia="Times New Roman" w:hAnsi="Times New Roman" w:cs="Times New Roman"/>
          <w:b/>
          <w:i/>
          <w:sz w:val="24"/>
          <w:szCs w:val="24"/>
          <w:lang w:eastAsia="ru-RU"/>
        </w:rPr>
        <w:t xml:space="preserve">ую программу </w:t>
      </w:r>
      <w:r w:rsidR="00500376" w:rsidRPr="008E1D14">
        <w:rPr>
          <w:rFonts w:ascii="Times New Roman" w:eastAsia="Times New Roman" w:hAnsi="Times New Roman" w:cs="Times New Roman"/>
          <w:sz w:val="24"/>
          <w:szCs w:val="24"/>
          <w:lang w:eastAsia="ru-RU"/>
        </w:rPr>
        <w:t>и в-</w:t>
      </w:r>
      <w:r w:rsidR="009A3F3C" w:rsidRPr="008E1D14">
        <w:rPr>
          <w:rFonts w:ascii="Times New Roman" w:eastAsia="Times New Roman" w:hAnsi="Times New Roman" w:cs="Times New Roman"/>
          <w:sz w:val="24"/>
          <w:szCs w:val="24"/>
          <w:lang w:eastAsia="ru-RU"/>
        </w:rPr>
        <w:t>третьих</w:t>
      </w:r>
      <w:r w:rsidR="009A3F3C" w:rsidRPr="008E1D14">
        <w:rPr>
          <w:rFonts w:ascii="Times New Roman" w:eastAsia="Times New Roman" w:hAnsi="Times New Roman" w:cs="Times New Roman"/>
          <w:b/>
          <w:i/>
          <w:sz w:val="24"/>
          <w:szCs w:val="24"/>
          <w:lang w:eastAsia="ru-RU"/>
        </w:rPr>
        <w:t xml:space="preserve"> </w:t>
      </w:r>
      <w:r w:rsidR="000A6FB0" w:rsidRPr="008E1D14">
        <w:rPr>
          <w:rFonts w:ascii="Times New Roman" w:eastAsia="Times New Roman" w:hAnsi="Times New Roman" w:cs="Times New Roman"/>
          <w:sz w:val="24"/>
          <w:szCs w:val="24"/>
          <w:lang w:eastAsia="ru-RU"/>
        </w:rPr>
        <w:t>согласовать и реализовать</w:t>
      </w:r>
      <w:r w:rsidR="009A3F3C" w:rsidRPr="008E1D14">
        <w:rPr>
          <w:rFonts w:ascii="Times New Roman" w:eastAsia="Times New Roman" w:hAnsi="Times New Roman" w:cs="Times New Roman"/>
          <w:sz w:val="24"/>
          <w:szCs w:val="24"/>
          <w:lang w:eastAsia="ru-RU"/>
        </w:rPr>
        <w:t xml:space="preserve"> </w:t>
      </w:r>
      <w:r w:rsidRPr="008E1D14">
        <w:rPr>
          <w:rFonts w:ascii="Times New Roman" w:eastAsia="Times New Roman" w:hAnsi="Times New Roman" w:cs="Times New Roman"/>
          <w:b/>
          <w:i/>
          <w:sz w:val="24"/>
          <w:szCs w:val="24"/>
          <w:lang w:eastAsia="ru-RU"/>
        </w:rPr>
        <w:t xml:space="preserve"> </w:t>
      </w:r>
      <w:r w:rsidR="000A6FB0" w:rsidRPr="008E1D14">
        <w:rPr>
          <w:rFonts w:ascii="Times New Roman" w:eastAsia="Times New Roman" w:hAnsi="Times New Roman" w:cs="Times New Roman"/>
          <w:b/>
          <w:i/>
          <w:sz w:val="24"/>
          <w:szCs w:val="24"/>
          <w:lang w:eastAsia="ru-RU"/>
        </w:rPr>
        <w:t>определяющий</w:t>
      </w:r>
      <w:r w:rsidR="009A3F3C" w:rsidRPr="008E1D14">
        <w:rPr>
          <w:rFonts w:ascii="Times New Roman" w:eastAsia="Times New Roman" w:hAnsi="Times New Roman" w:cs="Times New Roman"/>
          <w:b/>
          <w:i/>
          <w:sz w:val="24"/>
          <w:szCs w:val="24"/>
          <w:lang w:eastAsia="ru-RU"/>
        </w:rPr>
        <w:t xml:space="preserve">  </w:t>
      </w:r>
      <w:proofErr w:type="spellStart"/>
      <w:r w:rsidR="009A3F3C" w:rsidRPr="008E1D14">
        <w:rPr>
          <w:rFonts w:ascii="Times New Roman" w:eastAsia="Times New Roman" w:hAnsi="Times New Roman" w:cs="Times New Roman"/>
          <w:b/>
          <w:i/>
          <w:sz w:val="24"/>
          <w:szCs w:val="24"/>
          <w:lang w:eastAsia="ru-RU"/>
        </w:rPr>
        <w:t>консалт-управленческий</w:t>
      </w:r>
      <w:proofErr w:type="spellEnd"/>
      <w:r w:rsidR="009A3F3C" w:rsidRPr="008E1D14">
        <w:rPr>
          <w:rFonts w:ascii="Times New Roman" w:eastAsia="Times New Roman" w:hAnsi="Times New Roman" w:cs="Times New Roman"/>
          <w:b/>
          <w:i/>
          <w:sz w:val="24"/>
          <w:szCs w:val="24"/>
          <w:lang w:eastAsia="ru-RU"/>
        </w:rPr>
        <w:t xml:space="preserve"> </w:t>
      </w:r>
      <w:r w:rsidRPr="008E1D14">
        <w:rPr>
          <w:rFonts w:ascii="Times New Roman" w:eastAsia="Times New Roman" w:hAnsi="Times New Roman" w:cs="Times New Roman"/>
          <w:b/>
          <w:i/>
          <w:sz w:val="24"/>
          <w:szCs w:val="24"/>
          <w:lang w:eastAsia="ru-RU"/>
        </w:rPr>
        <w:t>сценари</w:t>
      </w:r>
      <w:r w:rsidR="009A3F3C" w:rsidRPr="008E1D14">
        <w:rPr>
          <w:rFonts w:ascii="Times New Roman" w:eastAsia="Times New Roman" w:hAnsi="Times New Roman" w:cs="Times New Roman"/>
          <w:b/>
          <w:i/>
          <w:sz w:val="24"/>
          <w:szCs w:val="24"/>
          <w:lang w:eastAsia="ru-RU"/>
        </w:rPr>
        <w:t>й</w:t>
      </w:r>
      <w:r w:rsidRPr="009B468B">
        <w:rPr>
          <w:rFonts w:ascii="Times New Roman" w:eastAsia="Times New Roman" w:hAnsi="Times New Roman" w:cs="Times New Roman"/>
          <w:sz w:val="28"/>
          <w:szCs w:val="28"/>
          <w:lang w:eastAsia="ru-RU"/>
        </w:rPr>
        <w:t>.</w:t>
      </w:r>
    </w:p>
    <w:p w:rsidR="007B2C7E" w:rsidRPr="008E1D14" w:rsidRDefault="007B2C7E" w:rsidP="007B2C7E">
      <w:pPr>
        <w:keepNext/>
        <w:widowControl w:val="0"/>
        <w:spacing w:after="0" w:line="240" w:lineRule="auto"/>
        <w:jc w:val="both"/>
        <w:rPr>
          <w:rFonts w:ascii="Times New Roman" w:eastAsia="Times New Roman" w:hAnsi="Times New Roman" w:cs="Times New Roman"/>
          <w:sz w:val="24"/>
          <w:szCs w:val="24"/>
          <w:lang w:eastAsia="ru-RU"/>
        </w:rPr>
      </w:pPr>
      <w:r w:rsidRPr="008E1D14">
        <w:rPr>
          <w:rFonts w:ascii="Times New Roman" w:eastAsia="Times New Roman" w:hAnsi="Times New Roman" w:cs="Times New Roman"/>
          <w:b/>
          <w:i/>
          <w:sz w:val="24"/>
          <w:szCs w:val="24"/>
          <w:lang w:eastAsia="ru-RU"/>
        </w:rPr>
        <w:t>1</w:t>
      </w:r>
      <w:r w:rsidRPr="008E1D14">
        <w:rPr>
          <w:rFonts w:ascii="Times New Roman" w:eastAsia="Times New Roman" w:hAnsi="Times New Roman" w:cs="Times New Roman"/>
          <w:b/>
          <w:sz w:val="24"/>
          <w:szCs w:val="24"/>
          <w:lang w:eastAsia="ru-RU"/>
        </w:rPr>
        <w:t xml:space="preserve">. </w:t>
      </w:r>
      <w:r w:rsidRPr="008E1D14">
        <w:rPr>
          <w:rFonts w:ascii="Times New Roman" w:eastAsia="Times New Roman" w:hAnsi="Times New Roman" w:cs="Times New Roman"/>
          <w:b/>
          <w:i/>
          <w:sz w:val="24"/>
          <w:szCs w:val="24"/>
          <w:lang w:eastAsia="ru-RU"/>
        </w:rPr>
        <w:t xml:space="preserve">Формулировка управленческой концепции. </w:t>
      </w:r>
      <w:r w:rsidRPr="008E1D14">
        <w:rPr>
          <w:rFonts w:ascii="Times New Roman" w:eastAsia="Times New Roman" w:hAnsi="Times New Roman" w:cs="Times New Roman"/>
          <w:b/>
          <w:sz w:val="24"/>
          <w:szCs w:val="24"/>
          <w:lang w:eastAsia="ru-RU"/>
        </w:rPr>
        <w:t xml:space="preserve"> </w:t>
      </w:r>
      <w:r w:rsidRPr="008E1D14">
        <w:rPr>
          <w:rFonts w:ascii="Times New Roman" w:eastAsia="Times New Roman" w:hAnsi="Times New Roman" w:cs="Times New Roman"/>
          <w:sz w:val="24"/>
          <w:szCs w:val="24"/>
          <w:lang w:eastAsia="ru-RU"/>
        </w:rPr>
        <w:t xml:space="preserve">Любая система управления основывается в </w:t>
      </w:r>
      <w:r w:rsidR="006C6995" w:rsidRPr="008E1D14">
        <w:rPr>
          <w:rFonts w:ascii="Times New Roman" w:eastAsia="Times New Roman" w:hAnsi="Times New Roman" w:cs="Times New Roman"/>
          <w:sz w:val="24"/>
          <w:szCs w:val="24"/>
          <w:lang w:eastAsia="ru-RU"/>
        </w:rPr>
        <w:t>деловой организации</w:t>
      </w:r>
      <w:r w:rsidRPr="008E1D14">
        <w:rPr>
          <w:rFonts w:ascii="Times New Roman" w:eastAsia="Times New Roman" w:hAnsi="Times New Roman" w:cs="Times New Roman"/>
          <w:sz w:val="24"/>
          <w:szCs w:val="24"/>
          <w:lang w:eastAsia="ru-RU"/>
        </w:rPr>
        <w:t xml:space="preserve"> на той или иной </w:t>
      </w:r>
      <w:r w:rsidR="008A7718">
        <w:rPr>
          <w:rFonts w:ascii="Times New Roman" w:eastAsia="Times New Roman" w:hAnsi="Times New Roman" w:cs="Times New Roman"/>
          <w:sz w:val="24"/>
          <w:szCs w:val="24"/>
          <w:lang w:eastAsia="ru-RU"/>
        </w:rPr>
        <w:t xml:space="preserve">управленческой </w:t>
      </w:r>
      <w:r w:rsidRPr="008E1D14">
        <w:rPr>
          <w:rFonts w:ascii="Times New Roman" w:eastAsia="Times New Roman" w:hAnsi="Times New Roman" w:cs="Times New Roman"/>
          <w:sz w:val="24"/>
          <w:szCs w:val="24"/>
          <w:lang w:eastAsia="ru-RU"/>
        </w:rPr>
        <w:t xml:space="preserve"> концепции, которая имеет глубокие психологические корни. Такая концепция может вынашиваться главой фирмы, то есть быть индивидуальной, но может вырабатываться и коллективно: </w:t>
      </w:r>
      <w:r w:rsidRPr="008E1D14">
        <w:rPr>
          <w:rFonts w:ascii="Times New Roman" w:eastAsia="Times New Roman" w:hAnsi="Times New Roman" w:cs="Times New Roman"/>
          <w:i/>
          <w:sz w:val="24"/>
          <w:szCs w:val="24"/>
          <w:lang w:eastAsia="ru-RU"/>
        </w:rPr>
        <w:t>советом директоров.</w:t>
      </w:r>
      <w:r w:rsidRPr="008E1D14">
        <w:rPr>
          <w:rFonts w:ascii="Times New Roman" w:eastAsia="Times New Roman" w:hAnsi="Times New Roman" w:cs="Times New Roman"/>
          <w:sz w:val="24"/>
          <w:szCs w:val="24"/>
          <w:lang w:eastAsia="ru-RU"/>
        </w:rPr>
        <w:t xml:space="preserve"> С психологической точки зрения управленческая концепция включает в себя:</w:t>
      </w:r>
    </w:p>
    <w:p w:rsidR="007B2C7E" w:rsidRPr="008E1D14" w:rsidRDefault="007B2C7E" w:rsidP="007B2C7E">
      <w:pPr>
        <w:numPr>
          <w:ilvl w:val="0"/>
          <w:numId w:val="2"/>
        </w:numPr>
        <w:spacing w:before="100" w:beforeAutospacing="1" w:after="100" w:afterAutospacing="1" w:line="240" w:lineRule="auto"/>
        <w:jc w:val="both"/>
        <w:rPr>
          <w:rFonts w:ascii="Times New Roman" w:eastAsia="Times New Roman" w:hAnsi="Times New Roman" w:cs="Times New Roman"/>
          <w:b/>
          <w:i/>
          <w:sz w:val="24"/>
          <w:szCs w:val="24"/>
          <w:lang w:eastAsia="ru-RU"/>
        </w:rPr>
      </w:pPr>
      <w:r w:rsidRPr="008E1D14">
        <w:rPr>
          <w:rFonts w:ascii="Times New Roman" w:eastAsia="Times New Roman" w:hAnsi="Times New Roman" w:cs="Times New Roman"/>
          <w:sz w:val="24"/>
          <w:szCs w:val="24"/>
          <w:lang w:eastAsia="ru-RU"/>
        </w:rPr>
        <w:t>-</w:t>
      </w:r>
      <w:r w:rsidRPr="008E1D14">
        <w:rPr>
          <w:rFonts w:ascii="Times New Roman" w:eastAsia="Times New Roman" w:hAnsi="Times New Roman" w:cs="Times New Roman"/>
          <w:b/>
          <w:i/>
          <w:sz w:val="24"/>
          <w:szCs w:val="24"/>
          <w:lang w:eastAsia="ru-RU"/>
        </w:rPr>
        <w:t>осмысление проблемной ситуации ("Туда ли мы идем?")</w:t>
      </w:r>
    </w:p>
    <w:p w:rsidR="007B2C7E" w:rsidRPr="008E1D14" w:rsidRDefault="007B2C7E" w:rsidP="007B2C7E">
      <w:pPr>
        <w:numPr>
          <w:ilvl w:val="0"/>
          <w:numId w:val="2"/>
        </w:numPr>
        <w:spacing w:before="100" w:beforeAutospacing="1" w:after="100" w:afterAutospacing="1" w:line="240" w:lineRule="auto"/>
        <w:jc w:val="both"/>
        <w:rPr>
          <w:rFonts w:ascii="Times New Roman" w:eastAsia="Times New Roman" w:hAnsi="Times New Roman" w:cs="Times New Roman"/>
          <w:b/>
          <w:i/>
          <w:sz w:val="24"/>
          <w:szCs w:val="24"/>
          <w:lang w:eastAsia="ru-RU"/>
        </w:rPr>
      </w:pPr>
      <w:r w:rsidRPr="008E1D14">
        <w:rPr>
          <w:rFonts w:ascii="Times New Roman" w:eastAsia="Times New Roman" w:hAnsi="Times New Roman" w:cs="Times New Roman"/>
          <w:b/>
          <w:i/>
          <w:sz w:val="24"/>
          <w:szCs w:val="24"/>
          <w:lang w:eastAsia="ru-RU"/>
        </w:rPr>
        <w:t>-стратегический замысел ("Что хотелось бы…")</w:t>
      </w:r>
    </w:p>
    <w:p w:rsidR="007B2C7E" w:rsidRPr="008E1D14" w:rsidRDefault="007B2C7E" w:rsidP="007B2C7E">
      <w:pPr>
        <w:numPr>
          <w:ilvl w:val="0"/>
          <w:numId w:val="2"/>
        </w:numPr>
        <w:spacing w:before="100" w:beforeAutospacing="1" w:after="100" w:afterAutospacing="1" w:line="240" w:lineRule="auto"/>
        <w:jc w:val="both"/>
        <w:rPr>
          <w:rFonts w:ascii="Times New Roman" w:eastAsia="Times New Roman" w:hAnsi="Times New Roman" w:cs="Times New Roman"/>
          <w:b/>
          <w:i/>
          <w:sz w:val="24"/>
          <w:szCs w:val="24"/>
          <w:lang w:eastAsia="ru-RU"/>
        </w:rPr>
      </w:pPr>
      <w:r w:rsidRPr="008E1D14">
        <w:rPr>
          <w:rFonts w:ascii="Times New Roman" w:eastAsia="Times New Roman" w:hAnsi="Times New Roman" w:cs="Times New Roman"/>
          <w:b/>
          <w:i/>
          <w:sz w:val="24"/>
          <w:szCs w:val="24"/>
          <w:lang w:eastAsia="ru-RU"/>
        </w:rPr>
        <w:t>-общее видение перспектив развития организации ("Каковы ее контуры…")</w:t>
      </w:r>
    </w:p>
    <w:p w:rsidR="007B2C7E" w:rsidRPr="008E1D14" w:rsidRDefault="007B2C7E" w:rsidP="007B2C7E">
      <w:pPr>
        <w:numPr>
          <w:ilvl w:val="0"/>
          <w:numId w:val="2"/>
        </w:numPr>
        <w:spacing w:before="100" w:beforeAutospacing="1" w:after="100" w:afterAutospacing="1" w:line="240" w:lineRule="auto"/>
        <w:jc w:val="both"/>
        <w:rPr>
          <w:rFonts w:ascii="Times New Roman" w:eastAsia="Times New Roman" w:hAnsi="Times New Roman" w:cs="Times New Roman"/>
          <w:b/>
          <w:i/>
          <w:sz w:val="24"/>
          <w:szCs w:val="24"/>
          <w:lang w:eastAsia="ru-RU"/>
        </w:rPr>
      </w:pPr>
      <w:r w:rsidRPr="008E1D14">
        <w:rPr>
          <w:rFonts w:ascii="Times New Roman" w:eastAsia="Times New Roman" w:hAnsi="Times New Roman" w:cs="Times New Roman"/>
          <w:b/>
          <w:i/>
          <w:sz w:val="24"/>
          <w:szCs w:val="24"/>
          <w:lang w:eastAsia="ru-RU"/>
        </w:rPr>
        <w:t>-взвешенность наличных ресурсов ("Что имеем на сегодня?")</w:t>
      </w:r>
    </w:p>
    <w:p w:rsidR="007B2C7E" w:rsidRPr="008E1D14" w:rsidRDefault="007B2C7E" w:rsidP="007B2C7E">
      <w:pPr>
        <w:numPr>
          <w:ilvl w:val="0"/>
          <w:numId w:val="2"/>
        </w:numPr>
        <w:spacing w:before="100" w:beforeAutospacing="1" w:after="100" w:afterAutospacing="1" w:line="240" w:lineRule="auto"/>
        <w:jc w:val="both"/>
        <w:rPr>
          <w:rFonts w:ascii="Times New Roman" w:eastAsia="Times New Roman" w:hAnsi="Times New Roman" w:cs="Times New Roman"/>
          <w:b/>
          <w:i/>
          <w:sz w:val="24"/>
          <w:szCs w:val="24"/>
          <w:lang w:eastAsia="ru-RU"/>
        </w:rPr>
      </w:pPr>
      <w:r w:rsidRPr="008E1D14">
        <w:rPr>
          <w:rFonts w:ascii="Times New Roman" w:eastAsia="Times New Roman" w:hAnsi="Times New Roman" w:cs="Times New Roman"/>
          <w:b/>
          <w:i/>
          <w:sz w:val="24"/>
          <w:szCs w:val="24"/>
          <w:lang w:eastAsia="ru-RU"/>
        </w:rPr>
        <w:t>-возможные способы их использования, наращивания и резервирования ("Каким потенциалом располагаем?")</w:t>
      </w:r>
    </w:p>
    <w:p w:rsidR="007B2C7E" w:rsidRPr="008E1D14" w:rsidRDefault="007B2C7E" w:rsidP="007B2C7E">
      <w:pPr>
        <w:numPr>
          <w:ilvl w:val="0"/>
          <w:numId w:val="2"/>
        </w:numPr>
        <w:spacing w:before="100" w:beforeAutospacing="1" w:after="100" w:afterAutospacing="1" w:line="240" w:lineRule="auto"/>
        <w:jc w:val="both"/>
        <w:rPr>
          <w:rFonts w:ascii="Times New Roman" w:eastAsia="Times New Roman" w:hAnsi="Times New Roman" w:cs="Times New Roman"/>
          <w:b/>
          <w:i/>
          <w:sz w:val="24"/>
          <w:szCs w:val="24"/>
          <w:lang w:eastAsia="ru-RU"/>
        </w:rPr>
      </w:pPr>
      <w:r w:rsidRPr="008E1D14">
        <w:rPr>
          <w:rFonts w:ascii="Times New Roman" w:eastAsia="Times New Roman" w:hAnsi="Times New Roman" w:cs="Times New Roman"/>
          <w:b/>
          <w:i/>
          <w:sz w:val="24"/>
          <w:szCs w:val="24"/>
          <w:lang w:eastAsia="ru-RU"/>
        </w:rPr>
        <w:t>-многообразие ограничивающих условий ("Что помешает его использовать?")</w:t>
      </w:r>
    </w:p>
    <w:p w:rsidR="007B2C7E" w:rsidRPr="008E1D14" w:rsidRDefault="007B2C7E" w:rsidP="007B2C7E">
      <w:pPr>
        <w:numPr>
          <w:ilvl w:val="0"/>
          <w:numId w:val="2"/>
        </w:numPr>
        <w:spacing w:before="100" w:beforeAutospacing="1" w:after="100" w:afterAutospacing="1" w:line="240" w:lineRule="auto"/>
        <w:jc w:val="both"/>
        <w:rPr>
          <w:rFonts w:ascii="Times New Roman" w:eastAsia="Times New Roman" w:hAnsi="Times New Roman" w:cs="Times New Roman"/>
          <w:b/>
          <w:i/>
          <w:sz w:val="24"/>
          <w:szCs w:val="24"/>
          <w:lang w:eastAsia="ru-RU"/>
        </w:rPr>
      </w:pPr>
      <w:r w:rsidRPr="008E1D14">
        <w:rPr>
          <w:rFonts w:ascii="Times New Roman" w:eastAsia="Times New Roman" w:hAnsi="Times New Roman" w:cs="Times New Roman"/>
          <w:b/>
          <w:i/>
          <w:sz w:val="24"/>
          <w:szCs w:val="24"/>
          <w:lang w:eastAsia="ru-RU"/>
        </w:rPr>
        <w:t>-взвешенность рискованного поведения ("Каковы риски их преодоления?")</w:t>
      </w:r>
    </w:p>
    <w:p w:rsidR="007B2C7E" w:rsidRDefault="007B2C7E" w:rsidP="007B2C7E">
      <w:pPr>
        <w:numPr>
          <w:ilvl w:val="0"/>
          <w:numId w:val="2"/>
        </w:numPr>
        <w:spacing w:before="100" w:beforeAutospacing="1" w:after="100" w:afterAutospacing="1" w:line="240" w:lineRule="auto"/>
        <w:jc w:val="both"/>
        <w:rPr>
          <w:rFonts w:ascii="Times New Roman" w:eastAsia="Times New Roman" w:hAnsi="Times New Roman" w:cs="Times New Roman"/>
          <w:b/>
          <w:i/>
          <w:sz w:val="24"/>
          <w:szCs w:val="24"/>
          <w:lang w:eastAsia="ru-RU"/>
        </w:rPr>
      </w:pPr>
      <w:r w:rsidRPr="008E1D14">
        <w:rPr>
          <w:rFonts w:ascii="Times New Roman" w:eastAsia="Times New Roman" w:hAnsi="Times New Roman" w:cs="Times New Roman"/>
          <w:b/>
          <w:i/>
          <w:sz w:val="24"/>
          <w:szCs w:val="24"/>
          <w:lang w:eastAsia="ru-RU"/>
        </w:rPr>
        <w:t>-веру в реализуемость стратегического замысла ("Все должно получиться!")</w:t>
      </w:r>
    </w:p>
    <w:p w:rsidR="008A7718" w:rsidRPr="008A7718" w:rsidRDefault="008A7718" w:rsidP="008A7718">
      <w:pPr>
        <w:spacing w:before="100" w:beforeAutospacing="1" w:after="100" w:afterAutospacing="1" w:line="240" w:lineRule="auto"/>
        <w:ind w:left="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Специфические управленческие концепции субъективного типа формирует каждый руководитель среднего и высшего звена управления. Консультанты по управлению должны уметь расшифровывать эти концепции и   корректировать их в корректной форме. Это является психологической основой их </w:t>
      </w:r>
      <w:r w:rsidRPr="008A7718">
        <w:rPr>
          <w:rFonts w:ascii="Times New Roman" w:eastAsia="Times New Roman" w:hAnsi="Times New Roman" w:cs="Times New Roman"/>
          <w:b/>
          <w:i/>
          <w:sz w:val="24"/>
          <w:szCs w:val="24"/>
          <w:lang w:eastAsia="ru-RU"/>
        </w:rPr>
        <w:t>компетентности.</w:t>
      </w:r>
    </w:p>
    <w:p w:rsidR="004922D8" w:rsidRPr="008E1D14" w:rsidRDefault="007B2C7E" w:rsidP="007B2C7E">
      <w:pPr>
        <w:spacing w:line="240" w:lineRule="auto"/>
        <w:jc w:val="both"/>
        <w:rPr>
          <w:rFonts w:ascii="Times New Roman" w:eastAsia="Times New Roman" w:hAnsi="Times New Roman" w:cs="Times New Roman"/>
          <w:b/>
          <w:i/>
          <w:sz w:val="24"/>
          <w:szCs w:val="24"/>
          <w:lang w:eastAsia="ru-RU"/>
        </w:rPr>
      </w:pPr>
      <w:r w:rsidRPr="008E1D14">
        <w:rPr>
          <w:rFonts w:ascii="Times New Roman" w:eastAsia="Times New Roman" w:hAnsi="Times New Roman" w:cs="Times New Roman"/>
          <w:b/>
          <w:i/>
          <w:sz w:val="24"/>
          <w:szCs w:val="24"/>
          <w:lang w:eastAsia="ru-RU"/>
        </w:rPr>
        <w:t xml:space="preserve">2. </w:t>
      </w:r>
      <w:r w:rsidR="004922D8" w:rsidRPr="008E1D14">
        <w:rPr>
          <w:rFonts w:ascii="Times New Roman" w:eastAsia="Times New Roman" w:hAnsi="Times New Roman" w:cs="Times New Roman"/>
          <w:b/>
          <w:i/>
          <w:sz w:val="24"/>
          <w:szCs w:val="24"/>
          <w:lang w:eastAsia="ru-RU"/>
        </w:rPr>
        <w:t>Определение управленческой программы</w:t>
      </w:r>
    </w:p>
    <w:p w:rsidR="004922D8" w:rsidRPr="008E1D14" w:rsidRDefault="004922D8" w:rsidP="007B2C7E">
      <w:pPr>
        <w:spacing w:line="240" w:lineRule="auto"/>
        <w:jc w:val="both"/>
        <w:rPr>
          <w:rFonts w:ascii="Times New Roman" w:eastAsia="Times New Roman" w:hAnsi="Times New Roman" w:cs="Times New Roman"/>
          <w:sz w:val="24"/>
          <w:szCs w:val="24"/>
          <w:lang w:eastAsia="ru-RU"/>
        </w:rPr>
      </w:pPr>
      <w:r w:rsidRPr="008E1D14">
        <w:rPr>
          <w:rFonts w:ascii="Times New Roman" w:eastAsia="Times New Roman" w:hAnsi="Times New Roman" w:cs="Times New Roman"/>
          <w:b/>
          <w:i/>
          <w:sz w:val="24"/>
          <w:szCs w:val="24"/>
          <w:lang w:eastAsia="ru-RU"/>
        </w:rPr>
        <w:t xml:space="preserve"> </w:t>
      </w:r>
      <w:r w:rsidR="007B2C7E" w:rsidRPr="008E1D14">
        <w:rPr>
          <w:rFonts w:ascii="Times New Roman" w:eastAsia="Times New Roman" w:hAnsi="Times New Roman" w:cs="Times New Roman"/>
          <w:b/>
          <w:i/>
          <w:sz w:val="24"/>
          <w:szCs w:val="24"/>
          <w:lang w:eastAsia="ru-RU"/>
        </w:rPr>
        <w:t xml:space="preserve">  </w:t>
      </w:r>
      <w:proofErr w:type="spellStart"/>
      <w:r w:rsidR="007B2C7E" w:rsidRPr="008E1D14">
        <w:rPr>
          <w:rFonts w:ascii="Times New Roman" w:eastAsia="Times New Roman" w:hAnsi="Times New Roman" w:cs="Times New Roman"/>
          <w:sz w:val="24"/>
          <w:szCs w:val="24"/>
          <w:lang w:eastAsia="ru-RU"/>
        </w:rPr>
        <w:t>Консалт-диагностика</w:t>
      </w:r>
      <w:proofErr w:type="spellEnd"/>
      <w:r w:rsidR="007B2C7E" w:rsidRPr="008E1D14">
        <w:rPr>
          <w:rFonts w:ascii="Times New Roman" w:eastAsia="Times New Roman" w:hAnsi="Times New Roman" w:cs="Times New Roman"/>
          <w:sz w:val="24"/>
          <w:szCs w:val="24"/>
          <w:lang w:eastAsia="ru-RU"/>
        </w:rPr>
        <w:t xml:space="preserve"> помогают руководителям скорректировать свои собственные управленческие </w:t>
      </w:r>
      <w:r w:rsidRPr="008E1D14">
        <w:rPr>
          <w:rFonts w:ascii="Times New Roman" w:eastAsia="Times New Roman" w:hAnsi="Times New Roman" w:cs="Times New Roman"/>
          <w:sz w:val="24"/>
          <w:szCs w:val="24"/>
          <w:lang w:eastAsia="ru-RU"/>
        </w:rPr>
        <w:t>программы действий, содержанием которой являются ответ</w:t>
      </w:r>
      <w:r w:rsidR="004A4B78">
        <w:rPr>
          <w:rFonts w:ascii="Times New Roman" w:eastAsia="Times New Roman" w:hAnsi="Times New Roman" w:cs="Times New Roman"/>
          <w:sz w:val="24"/>
          <w:szCs w:val="24"/>
          <w:lang w:eastAsia="ru-RU"/>
        </w:rPr>
        <w:t>ы</w:t>
      </w:r>
      <w:r w:rsidRPr="008E1D14">
        <w:rPr>
          <w:rFonts w:ascii="Times New Roman" w:eastAsia="Times New Roman" w:hAnsi="Times New Roman" w:cs="Times New Roman"/>
          <w:sz w:val="24"/>
          <w:szCs w:val="24"/>
          <w:lang w:eastAsia="ru-RU"/>
        </w:rPr>
        <w:t xml:space="preserve"> на следующие вопросы:</w:t>
      </w:r>
      <w:r w:rsidR="007B2C7E" w:rsidRPr="008E1D14">
        <w:rPr>
          <w:rFonts w:ascii="Times New Roman" w:eastAsia="Times New Roman" w:hAnsi="Times New Roman" w:cs="Times New Roman"/>
          <w:sz w:val="24"/>
          <w:szCs w:val="24"/>
          <w:lang w:eastAsia="ru-RU"/>
        </w:rPr>
        <w:t xml:space="preserve"> </w:t>
      </w:r>
      <w:r w:rsidRPr="008E1D14">
        <w:rPr>
          <w:rFonts w:ascii="Times New Roman" w:eastAsia="Times New Roman" w:hAnsi="Times New Roman" w:cs="Times New Roman"/>
          <w:sz w:val="24"/>
          <w:szCs w:val="24"/>
          <w:lang w:eastAsia="ru-RU"/>
        </w:rPr>
        <w:t xml:space="preserve"> </w:t>
      </w:r>
      <w:r w:rsidR="007B2C7E" w:rsidRPr="008E1D14">
        <w:rPr>
          <w:rFonts w:ascii="Times New Roman" w:eastAsia="Times New Roman" w:hAnsi="Times New Roman" w:cs="Times New Roman"/>
          <w:i/>
          <w:sz w:val="24"/>
          <w:szCs w:val="24"/>
          <w:lang w:eastAsia="ru-RU"/>
        </w:rPr>
        <w:t xml:space="preserve"> </w:t>
      </w:r>
      <w:r w:rsidRPr="008E1D14">
        <w:rPr>
          <w:rFonts w:ascii="Times New Roman" w:eastAsia="Times New Roman" w:hAnsi="Times New Roman" w:cs="Times New Roman"/>
          <w:sz w:val="24"/>
          <w:szCs w:val="24"/>
          <w:lang w:eastAsia="ru-RU"/>
        </w:rPr>
        <w:t xml:space="preserve"> </w:t>
      </w:r>
      <w:r w:rsidR="007B2C7E" w:rsidRPr="008E1D14">
        <w:rPr>
          <w:rFonts w:ascii="Times New Roman" w:eastAsia="Times New Roman" w:hAnsi="Times New Roman" w:cs="Times New Roman"/>
          <w:sz w:val="24"/>
          <w:szCs w:val="24"/>
          <w:lang w:eastAsia="ru-RU"/>
        </w:rPr>
        <w:t>"</w:t>
      </w:r>
      <w:r w:rsidR="007B2C7E" w:rsidRPr="008E1D14">
        <w:rPr>
          <w:rFonts w:ascii="Times New Roman" w:eastAsia="Times New Roman" w:hAnsi="Times New Roman" w:cs="Times New Roman"/>
          <w:b/>
          <w:i/>
          <w:sz w:val="24"/>
          <w:szCs w:val="24"/>
          <w:lang w:eastAsia="ru-RU"/>
        </w:rPr>
        <w:t>Кто</w:t>
      </w:r>
      <w:r w:rsidR="007B2C7E" w:rsidRPr="008E1D14">
        <w:rPr>
          <w:rFonts w:ascii="Times New Roman" w:eastAsia="Times New Roman" w:hAnsi="Times New Roman" w:cs="Times New Roman"/>
          <w:sz w:val="24"/>
          <w:szCs w:val="24"/>
          <w:lang w:eastAsia="ru-RU"/>
        </w:rPr>
        <w:t xml:space="preserve"> будет ее осуществлять?" – "</w:t>
      </w:r>
      <w:r w:rsidR="007B2C7E" w:rsidRPr="008E1D14">
        <w:rPr>
          <w:rFonts w:ascii="Times New Roman" w:eastAsia="Times New Roman" w:hAnsi="Times New Roman" w:cs="Times New Roman"/>
          <w:b/>
          <w:i/>
          <w:sz w:val="24"/>
          <w:szCs w:val="24"/>
          <w:lang w:eastAsia="ru-RU"/>
        </w:rPr>
        <w:t>Что</w:t>
      </w:r>
      <w:r w:rsidR="007B2C7E" w:rsidRPr="008E1D14">
        <w:rPr>
          <w:rFonts w:ascii="Times New Roman" w:eastAsia="Times New Roman" w:hAnsi="Times New Roman" w:cs="Times New Roman"/>
          <w:i/>
          <w:sz w:val="24"/>
          <w:szCs w:val="24"/>
          <w:lang w:eastAsia="ru-RU"/>
        </w:rPr>
        <w:t xml:space="preserve"> </w:t>
      </w:r>
      <w:r w:rsidR="007B2C7E" w:rsidRPr="008E1D14">
        <w:rPr>
          <w:rFonts w:ascii="Times New Roman" w:eastAsia="Times New Roman" w:hAnsi="Times New Roman" w:cs="Times New Roman"/>
          <w:sz w:val="24"/>
          <w:szCs w:val="24"/>
          <w:lang w:eastAsia="ru-RU"/>
        </w:rPr>
        <w:t>каждому необходимо делать?" – "</w:t>
      </w:r>
      <w:r w:rsidR="007B2C7E" w:rsidRPr="008E1D14">
        <w:rPr>
          <w:rFonts w:ascii="Times New Roman" w:eastAsia="Times New Roman" w:hAnsi="Times New Roman" w:cs="Times New Roman"/>
          <w:b/>
          <w:i/>
          <w:sz w:val="24"/>
          <w:szCs w:val="24"/>
          <w:lang w:eastAsia="ru-RU"/>
        </w:rPr>
        <w:t>Какими</w:t>
      </w:r>
      <w:r w:rsidR="007B2C7E" w:rsidRPr="008E1D14">
        <w:rPr>
          <w:rFonts w:ascii="Times New Roman" w:eastAsia="Times New Roman" w:hAnsi="Times New Roman" w:cs="Times New Roman"/>
          <w:i/>
          <w:sz w:val="24"/>
          <w:szCs w:val="24"/>
          <w:lang w:eastAsia="ru-RU"/>
        </w:rPr>
        <w:t xml:space="preserve"> </w:t>
      </w:r>
      <w:r w:rsidR="007B2C7E" w:rsidRPr="008E1D14">
        <w:rPr>
          <w:rFonts w:ascii="Times New Roman" w:eastAsia="Times New Roman" w:hAnsi="Times New Roman" w:cs="Times New Roman"/>
          <w:sz w:val="24"/>
          <w:szCs w:val="24"/>
          <w:lang w:eastAsia="ru-RU"/>
        </w:rPr>
        <w:t>средствами ее обеспечивать?" – "</w:t>
      </w:r>
      <w:r w:rsidR="007B2C7E" w:rsidRPr="008E1D14">
        <w:rPr>
          <w:rFonts w:ascii="Times New Roman" w:eastAsia="Times New Roman" w:hAnsi="Times New Roman" w:cs="Times New Roman"/>
          <w:b/>
          <w:i/>
          <w:sz w:val="24"/>
          <w:szCs w:val="24"/>
          <w:lang w:eastAsia="ru-RU"/>
        </w:rPr>
        <w:t>Как</w:t>
      </w:r>
      <w:r w:rsidR="007B2C7E" w:rsidRPr="008E1D14">
        <w:rPr>
          <w:rFonts w:ascii="Times New Roman" w:eastAsia="Times New Roman" w:hAnsi="Times New Roman" w:cs="Times New Roman"/>
          <w:i/>
          <w:sz w:val="24"/>
          <w:szCs w:val="24"/>
          <w:lang w:eastAsia="ru-RU"/>
        </w:rPr>
        <w:t xml:space="preserve"> </w:t>
      </w:r>
      <w:r w:rsidR="007B2C7E" w:rsidRPr="008E1D14">
        <w:rPr>
          <w:rFonts w:ascii="Times New Roman" w:eastAsia="Times New Roman" w:hAnsi="Times New Roman" w:cs="Times New Roman"/>
          <w:sz w:val="24"/>
          <w:szCs w:val="24"/>
          <w:lang w:eastAsia="ru-RU"/>
        </w:rPr>
        <w:t>лучше их использовать?" – "</w:t>
      </w:r>
      <w:r w:rsidR="007B2C7E" w:rsidRPr="008E1D14">
        <w:rPr>
          <w:rFonts w:ascii="Times New Roman" w:eastAsia="Times New Roman" w:hAnsi="Times New Roman" w:cs="Times New Roman"/>
          <w:b/>
          <w:i/>
          <w:sz w:val="24"/>
          <w:szCs w:val="24"/>
          <w:lang w:eastAsia="ru-RU"/>
        </w:rPr>
        <w:t>Где</w:t>
      </w:r>
      <w:r w:rsidR="007B2C7E" w:rsidRPr="008E1D14">
        <w:rPr>
          <w:rFonts w:ascii="Times New Roman" w:eastAsia="Times New Roman" w:hAnsi="Times New Roman" w:cs="Times New Roman"/>
          <w:i/>
          <w:sz w:val="24"/>
          <w:szCs w:val="24"/>
          <w:lang w:eastAsia="ru-RU"/>
        </w:rPr>
        <w:t xml:space="preserve"> </w:t>
      </w:r>
      <w:r w:rsidR="007B2C7E" w:rsidRPr="008E1D14">
        <w:rPr>
          <w:rFonts w:ascii="Times New Roman" w:eastAsia="Times New Roman" w:hAnsi="Times New Roman" w:cs="Times New Roman"/>
          <w:sz w:val="24"/>
          <w:szCs w:val="24"/>
          <w:lang w:eastAsia="ru-RU"/>
        </w:rPr>
        <w:t>будут основные зоны приложения усилий?" – "</w:t>
      </w:r>
      <w:r w:rsidR="007B2C7E" w:rsidRPr="008E1D14">
        <w:rPr>
          <w:rFonts w:ascii="Times New Roman" w:eastAsia="Times New Roman" w:hAnsi="Times New Roman" w:cs="Times New Roman"/>
          <w:b/>
          <w:i/>
          <w:sz w:val="24"/>
          <w:szCs w:val="24"/>
          <w:lang w:eastAsia="ru-RU"/>
        </w:rPr>
        <w:t>Чем</w:t>
      </w:r>
      <w:r w:rsidR="007B2C7E" w:rsidRPr="008E1D14">
        <w:rPr>
          <w:rFonts w:ascii="Times New Roman" w:eastAsia="Times New Roman" w:hAnsi="Times New Roman" w:cs="Times New Roman"/>
          <w:i/>
          <w:sz w:val="24"/>
          <w:szCs w:val="24"/>
          <w:lang w:eastAsia="ru-RU"/>
        </w:rPr>
        <w:t xml:space="preserve"> </w:t>
      </w:r>
      <w:r w:rsidR="007B2C7E" w:rsidRPr="008E1D14">
        <w:rPr>
          <w:rFonts w:ascii="Times New Roman" w:eastAsia="Times New Roman" w:hAnsi="Times New Roman" w:cs="Times New Roman"/>
          <w:sz w:val="24"/>
          <w:szCs w:val="24"/>
          <w:lang w:eastAsia="ru-RU"/>
        </w:rPr>
        <w:t>отчитываться?" – "</w:t>
      </w:r>
      <w:r w:rsidR="007B2C7E" w:rsidRPr="008E1D14">
        <w:rPr>
          <w:rFonts w:ascii="Times New Roman" w:eastAsia="Times New Roman" w:hAnsi="Times New Roman" w:cs="Times New Roman"/>
          <w:b/>
          <w:i/>
          <w:sz w:val="24"/>
          <w:szCs w:val="24"/>
          <w:lang w:eastAsia="ru-RU"/>
        </w:rPr>
        <w:t>Когд</w:t>
      </w:r>
      <w:r w:rsidR="007B2C7E" w:rsidRPr="008E1D14">
        <w:rPr>
          <w:rFonts w:ascii="Times New Roman" w:eastAsia="Times New Roman" w:hAnsi="Times New Roman" w:cs="Times New Roman"/>
          <w:i/>
          <w:sz w:val="24"/>
          <w:szCs w:val="24"/>
          <w:lang w:eastAsia="ru-RU"/>
        </w:rPr>
        <w:t xml:space="preserve">а </w:t>
      </w:r>
      <w:r w:rsidR="007B2C7E" w:rsidRPr="008E1D14">
        <w:rPr>
          <w:rFonts w:ascii="Times New Roman" w:eastAsia="Times New Roman" w:hAnsi="Times New Roman" w:cs="Times New Roman"/>
          <w:sz w:val="24"/>
          <w:szCs w:val="24"/>
          <w:lang w:eastAsia="ru-RU"/>
        </w:rPr>
        <w:t>будут получены промежуточные и конечные результаты?" – "</w:t>
      </w:r>
      <w:r w:rsidR="007B2C7E" w:rsidRPr="008E1D14">
        <w:rPr>
          <w:rFonts w:ascii="Times New Roman" w:eastAsia="Times New Roman" w:hAnsi="Times New Roman" w:cs="Times New Roman"/>
          <w:b/>
          <w:i/>
          <w:sz w:val="24"/>
          <w:szCs w:val="24"/>
          <w:lang w:eastAsia="ru-RU"/>
        </w:rPr>
        <w:t>Почему</w:t>
      </w:r>
      <w:r w:rsidR="007B2C7E" w:rsidRPr="008E1D14">
        <w:rPr>
          <w:rFonts w:ascii="Times New Roman" w:eastAsia="Times New Roman" w:hAnsi="Times New Roman" w:cs="Times New Roman"/>
          <w:b/>
          <w:sz w:val="24"/>
          <w:szCs w:val="24"/>
          <w:lang w:eastAsia="ru-RU"/>
        </w:rPr>
        <w:t xml:space="preserve"> </w:t>
      </w:r>
      <w:r w:rsidR="007B2C7E" w:rsidRPr="008E1D14">
        <w:rPr>
          <w:rFonts w:ascii="Times New Roman" w:eastAsia="Times New Roman" w:hAnsi="Times New Roman" w:cs="Times New Roman"/>
          <w:sz w:val="24"/>
          <w:szCs w:val="24"/>
          <w:lang w:eastAsia="ru-RU"/>
        </w:rPr>
        <w:t>они должны быть такие, а не другие?" – "</w:t>
      </w:r>
      <w:r w:rsidR="007B2C7E" w:rsidRPr="008E1D14">
        <w:rPr>
          <w:rFonts w:ascii="Times New Roman" w:eastAsia="Times New Roman" w:hAnsi="Times New Roman" w:cs="Times New Roman"/>
          <w:b/>
          <w:i/>
          <w:sz w:val="24"/>
          <w:szCs w:val="24"/>
          <w:lang w:eastAsia="ru-RU"/>
        </w:rPr>
        <w:t>Насколько</w:t>
      </w:r>
      <w:r w:rsidR="007B2C7E" w:rsidRPr="008E1D14">
        <w:rPr>
          <w:rFonts w:ascii="Times New Roman" w:eastAsia="Times New Roman" w:hAnsi="Times New Roman" w:cs="Times New Roman"/>
          <w:i/>
          <w:sz w:val="24"/>
          <w:szCs w:val="24"/>
          <w:lang w:eastAsia="ru-RU"/>
        </w:rPr>
        <w:t xml:space="preserve"> </w:t>
      </w:r>
      <w:r w:rsidR="007B2C7E" w:rsidRPr="008E1D14">
        <w:rPr>
          <w:rFonts w:ascii="Times New Roman" w:eastAsia="Times New Roman" w:hAnsi="Times New Roman" w:cs="Times New Roman"/>
          <w:sz w:val="24"/>
          <w:szCs w:val="24"/>
          <w:lang w:eastAsia="ru-RU"/>
        </w:rPr>
        <w:t>выполнима программа?" – "</w:t>
      </w:r>
      <w:r w:rsidR="007B2C7E" w:rsidRPr="008E1D14">
        <w:rPr>
          <w:rFonts w:ascii="Times New Roman" w:eastAsia="Times New Roman" w:hAnsi="Times New Roman" w:cs="Times New Roman"/>
          <w:b/>
          <w:i/>
          <w:sz w:val="24"/>
          <w:szCs w:val="24"/>
          <w:lang w:eastAsia="ru-RU"/>
        </w:rPr>
        <w:t>С кем</w:t>
      </w:r>
      <w:r w:rsidR="007B2C7E" w:rsidRPr="008E1D14">
        <w:rPr>
          <w:rFonts w:ascii="Times New Roman" w:eastAsia="Times New Roman" w:hAnsi="Times New Roman" w:cs="Times New Roman"/>
          <w:i/>
          <w:sz w:val="24"/>
          <w:szCs w:val="24"/>
          <w:lang w:eastAsia="ru-RU"/>
        </w:rPr>
        <w:t xml:space="preserve"> </w:t>
      </w:r>
      <w:r w:rsidR="007B2C7E" w:rsidRPr="008E1D14">
        <w:rPr>
          <w:rFonts w:ascii="Times New Roman" w:eastAsia="Times New Roman" w:hAnsi="Times New Roman" w:cs="Times New Roman"/>
          <w:sz w:val="24"/>
          <w:szCs w:val="24"/>
          <w:lang w:eastAsia="ru-RU"/>
        </w:rPr>
        <w:t>из руководителей и специалистов делить ответст</w:t>
      </w:r>
      <w:r w:rsidR="000E7EAE" w:rsidRPr="008E1D14">
        <w:rPr>
          <w:rFonts w:ascii="Times New Roman" w:eastAsia="Times New Roman" w:hAnsi="Times New Roman" w:cs="Times New Roman"/>
          <w:sz w:val="24"/>
          <w:szCs w:val="24"/>
          <w:lang w:eastAsia="ru-RU"/>
        </w:rPr>
        <w:t xml:space="preserve">венность за совместную работу?" </w:t>
      </w:r>
    </w:p>
    <w:p w:rsidR="008A7718" w:rsidRPr="008A7718" w:rsidRDefault="004922D8" w:rsidP="008A771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E1D14">
        <w:rPr>
          <w:rFonts w:ascii="Times New Roman" w:eastAsia="Times New Roman" w:hAnsi="Times New Roman" w:cs="Times New Roman"/>
          <w:sz w:val="24"/>
          <w:szCs w:val="24"/>
          <w:lang w:eastAsia="ru-RU"/>
        </w:rPr>
        <w:t xml:space="preserve"> </w:t>
      </w:r>
      <w:r w:rsidR="008A7718">
        <w:rPr>
          <w:rFonts w:ascii="Times New Roman" w:eastAsia="Times New Roman" w:hAnsi="Times New Roman" w:cs="Times New Roman"/>
          <w:sz w:val="24"/>
          <w:szCs w:val="24"/>
          <w:lang w:eastAsia="ru-RU"/>
        </w:rPr>
        <w:t xml:space="preserve">Специфические управленческие программы субъективного типа формирует каждый руководитель среднего и высшего звена управления. Консультанты по управлению должны уметь расшифровывать эти </w:t>
      </w:r>
      <w:r w:rsidR="00A269F7">
        <w:rPr>
          <w:rFonts w:ascii="Times New Roman" w:eastAsia="Times New Roman" w:hAnsi="Times New Roman" w:cs="Times New Roman"/>
          <w:sz w:val="24"/>
          <w:szCs w:val="24"/>
          <w:lang w:eastAsia="ru-RU"/>
        </w:rPr>
        <w:t>программы</w:t>
      </w:r>
      <w:r w:rsidR="008A7718">
        <w:rPr>
          <w:rFonts w:ascii="Times New Roman" w:eastAsia="Times New Roman" w:hAnsi="Times New Roman" w:cs="Times New Roman"/>
          <w:sz w:val="24"/>
          <w:szCs w:val="24"/>
          <w:lang w:eastAsia="ru-RU"/>
        </w:rPr>
        <w:t xml:space="preserve"> и   корректировать их в корректной форме. Это является психологической основой их </w:t>
      </w:r>
      <w:r w:rsidR="008A7718" w:rsidRPr="008A7718">
        <w:rPr>
          <w:rFonts w:ascii="Times New Roman" w:eastAsia="Times New Roman" w:hAnsi="Times New Roman" w:cs="Times New Roman"/>
          <w:b/>
          <w:i/>
          <w:sz w:val="24"/>
          <w:szCs w:val="24"/>
          <w:lang w:eastAsia="ru-RU"/>
        </w:rPr>
        <w:t>компетентности.</w:t>
      </w:r>
    </w:p>
    <w:p w:rsidR="004728FE" w:rsidRPr="008E1D14" w:rsidRDefault="000E7EAE" w:rsidP="007B2C7E">
      <w:pPr>
        <w:spacing w:line="240" w:lineRule="auto"/>
        <w:jc w:val="both"/>
        <w:rPr>
          <w:rFonts w:ascii="Times New Roman" w:eastAsia="Times New Roman" w:hAnsi="Times New Roman" w:cs="Times New Roman"/>
          <w:b/>
          <w:sz w:val="24"/>
          <w:szCs w:val="24"/>
          <w:lang w:eastAsia="ru-RU"/>
        </w:rPr>
      </w:pPr>
      <w:r w:rsidRPr="008E1D14">
        <w:rPr>
          <w:rFonts w:ascii="Times New Roman" w:eastAsia="Times New Roman" w:hAnsi="Times New Roman" w:cs="Times New Roman"/>
          <w:b/>
          <w:i/>
          <w:sz w:val="24"/>
          <w:szCs w:val="24"/>
          <w:lang w:eastAsia="ru-RU"/>
        </w:rPr>
        <w:lastRenderedPageBreak/>
        <w:t>Высшей целью</w:t>
      </w:r>
      <w:r w:rsidRPr="008E1D14">
        <w:rPr>
          <w:rFonts w:ascii="Times New Roman" w:eastAsia="Times New Roman" w:hAnsi="Times New Roman" w:cs="Times New Roman"/>
          <w:sz w:val="24"/>
          <w:szCs w:val="24"/>
          <w:lang w:eastAsia="ru-RU"/>
        </w:rPr>
        <w:t xml:space="preserve"> управленческого консультирования является коррекция  или формирование системы </w:t>
      </w:r>
      <w:r w:rsidRPr="008E1D14">
        <w:rPr>
          <w:rFonts w:ascii="Times New Roman" w:eastAsia="Times New Roman" w:hAnsi="Times New Roman" w:cs="Times New Roman"/>
          <w:b/>
          <w:i/>
          <w:sz w:val="24"/>
          <w:szCs w:val="24"/>
          <w:lang w:eastAsia="ru-RU"/>
        </w:rPr>
        <w:t>сотрудничества</w:t>
      </w:r>
      <w:r w:rsidRPr="008E1D14">
        <w:rPr>
          <w:rFonts w:ascii="Times New Roman" w:eastAsia="Times New Roman" w:hAnsi="Times New Roman" w:cs="Times New Roman"/>
          <w:sz w:val="24"/>
          <w:szCs w:val="24"/>
          <w:lang w:eastAsia="ru-RU"/>
        </w:rPr>
        <w:t xml:space="preserve"> руководства </w:t>
      </w:r>
      <w:r w:rsidR="004922D8" w:rsidRPr="008E1D14">
        <w:rPr>
          <w:rFonts w:ascii="Times New Roman" w:eastAsia="Times New Roman" w:hAnsi="Times New Roman" w:cs="Times New Roman"/>
          <w:sz w:val="24"/>
          <w:szCs w:val="24"/>
          <w:lang w:eastAsia="ru-RU"/>
        </w:rPr>
        <w:t xml:space="preserve">и специалистов </w:t>
      </w:r>
      <w:r w:rsidRPr="008E1D14">
        <w:rPr>
          <w:rFonts w:ascii="Times New Roman" w:eastAsia="Times New Roman" w:hAnsi="Times New Roman" w:cs="Times New Roman"/>
          <w:sz w:val="24"/>
          <w:szCs w:val="24"/>
          <w:lang w:eastAsia="ru-RU"/>
        </w:rPr>
        <w:t xml:space="preserve">по вертикали, горизонтали и диагонали в </w:t>
      </w:r>
      <w:r w:rsidR="007007C8" w:rsidRPr="008E1D14">
        <w:rPr>
          <w:rFonts w:ascii="Times New Roman" w:eastAsia="Times New Roman" w:hAnsi="Times New Roman" w:cs="Times New Roman"/>
          <w:sz w:val="24"/>
          <w:szCs w:val="24"/>
          <w:lang w:eastAsia="ru-RU"/>
        </w:rPr>
        <w:t xml:space="preserve"> </w:t>
      </w:r>
      <w:r w:rsidRPr="008E1D14">
        <w:rPr>
          <w:rFonts w:ascii="Times New Roman" w:eastAsia="Times New Roman" w:hAnsi="Times New Roman" w:cs="Times New Roman"/>
          <w:sz w:val="24"/>
          <w:szCs w:val="24"/>
          <w:lang w:eastAsia="ru-RU"/>
        </w:rPr>
        <w:t xml:space="preserve"> структуре комплексного управления</w:t>
      </w:r>
      <w:r w:rsidR="007007C8" w:rsidRPr="008E1D14">
        <w:rPr>
          <w:rFonts w:ascii="Times New Roman" w:eastAsia="Times New Roman" w:hAnsi="Times New Roman" w:cs="Times New Roman"/>
          <w:sz w:val="24"/>
          <w:szCs w:val="24"/>
          <w:lang w:eastAsia="ru-RU"/>
        </w:rPr>
        <w:t xml:space="preserve"> деловой организацией</w:t>
      </w:r>
      <w:r w:rsidR="00A269F7">
        <w:rPr>
          <w:rFonts w:ascii="Times New Roman" w:eastAsia="Times New Roman" w:hAnsi="Times New Roman" w:cs="Times New Roman"/>
          <w:sz w:val="24"/>
          <w:szCs w:val="24"/>
          <w:lang w:eastAsia="ru-RU"/>
        </w:rPr>
        <w:t>, где возникают управленческие отношения.</w:t>
      </w:r>
      <w:r w:rsidR="004728FE" w:rsidRPr="008E1D14">
        <w:rPr>
          <w:rFonts w:ascii="Times New Roman" w:eastAsia="Times New Roman" w:hAnsi="Times New Roman" w:cs="Times New Roman"/>
          <w:sz w:val="24"/>
          <w:szCs w:val="24"/>
          <w:lang w:eastAsia="ru-RU"/>
        </w:rPr>
        <w:t xml:space="preserve">  Инструментом корректировки и  реализации управленческих концепций руководства деловой организации являются  </w:t>
      </w:r>
      <w:proofErr w:type="spellStart"/>
      <w:r w:rsidR="004728FE" w:rsidRPr="008E1D14">
        <w:rPr>
          <w:rFonts w:ascii="Times New Roman" w:eastAsia="Times New Roman" w:hAnsi="Times New Roman" w:cs="Times New Roman"/>
          <w:sz w:val="24"/>
          <w:szCs w:val="24"/>
          <w:lang w:eastAsia="ru-RU"/>
        </w:rPr>
        <w:t>консал</w:t>
      </w:r>
      <w:proofErr w:type="gramStart"/>
      <w:r w:rsidR="004728FE" w:rsidRPr="008E1D14">
        <w:rPr>
          <w:rFonts w:ascii="Times New Roman" w:eastAsia="Times New Roman" w:hAnsi="Times New Roman" w:cs="Times New Roman"/>
          <w:sz w:val="24"/>
          <w:szCs w:val="24"/>
          <w:lang w:eastAsia="ru-RU"/>
        </w:rPr>
        <w:t>т</w:t>
      </w:r>
      <w:proofErr w:type="spellEnd"/>
      <w:r w:rsidR="004728FE" w:rsidRPr="008E1D14">
        <w:rPr>
          <w:rFonts w:ascii="Times New Roman" w:eastAsia="Times New Roman" w:hAnsi="Times New Roman" w:cs="Times New Roman"/>
          <w:sz w:val="24"/>
          <w:szCs w:val="24"/>
          <w:lang w:eastAsia="ru-RU"/>
        </w:rPr>
        <w:t>-</w:t>
      </w:r>
      <w:proofErr w:type="gramEnd"/>
      <w:r w:rsidR="004728FE" w:rsidRPr="008E1D14">
        <w:rPr>
          <w:rFonts w:ascii="Times New Roman" w:eastAsia="Times New Roman" w:hAnsi="Times New Roman" w:cs="Times New Roman"/>
          <w:sz w:val="24"/>
          <w:szCs w:val="24"/>
          <w:lang w:eastAsia="ru-RU"/>
        </w:rPr>
        <w:t xml:space="preserve"> управленческие сценарии, которые разрабатываются консультантом и являются его </w:t>
      </w:r>
      <w:r w:rsidR="004728FE" w:rsidRPr="008E1D14">
        <w:rPr>
          <w:rFonts w:ascii="Times New Roman" w:eastAsia="Times New Roman" w:hAnsi="Times New Roman" w:cs="Times New Roman"/>
          <w:b/>
          <w:sz w:val="24"/>
          <w:szCs w:val="24"/>
          <w:lang w:eastAsia="ru-RU"/>
        </w:rPr>
        <w:t>основным</w:t>
      </w:r>
      <w:r w:rsidR="004728FE" w:rsidRPr="008E1D14">
        <w:rPr>
          <w:rFonts w:ascii="Times New Roman" w:eastAsia="Times New Roman" w:hAnsi="Times New Roman" w:cs="Times New Roman"/>
          <w:sz w:val="24"/>
          <w:szCs w:val="24"/>
          <w:lang w:eastAsia="ru-RU"/>
        </w:rPr>
        <w:t xml:space="preserve"> </w:t>
      </w:r>
      <w:r w:rsidR="004728FE" w:rsidRPr="008E1D14">
        <w:rPr>
          <w:rFonts w:ascii="Times New Roman" w:eastAsia="Times New Roman" w:hAnsi="Times New Roman" w:cs="Times New Roman"/>
          <w:b/>
          <w:sz w:val="24"/>
          <w:szCs w:val="24"/>
          <w:lang w:eastAsia="ru-RU"/>
        </w:rPr>
        <w:t>интеллектуальным продуктом.</w:t>
      </w:r>
    </w:p>
    <w:p w:rsidR="007B2C7E" w:rsidRPr="008E1D14" w:rsidRDefault="000A6FB0" w:rsidP="000A6FB0">
      <w:pPr>
        <w:spacing w:line="240" w:lineRule="auto"/>
        <w:rPr>
          <w:rFonts w:ascii="Times New Roman" w:eastAsia="Times New Roman" w:hAnsi="Times New Roman" w:cs="Times New Roman"/>
          <w:sz w:val="24"/>
          <w:szCs w:val="24"/>
          <w:lang w:eastAsia="ru-RU"/>
        </w:rPr>
      </w:pPr>
      <w:r w:rsidRPr="008E1D14">
        <w:rPr>
          <w:rFonts w:ascii="Times New Roman" w:eastAsia="Times New Roman" w:hAnsi="Times New Roman" w:cs="Times New Roman"/>
          <w:b/>
          <w:i/>
          <w:sz w:val="24"/>
          <w:szCs w:val="24"/>
          <w:lang w:eastAsia="ru-RU"/>
        </w:rPr>
        <w:t xml:space="preserve">  </w:t>
      </w:r>
      <w:r w:rsidR="004728FE" w:rsidRPr="008E1D14">
        <w:rPr>
          <w:rFonts w:ascii="Times New Roman" w:eastAsia="Times New Roman" w:hAnsi="Times New Roman" w:cs="Times New Roman"/>
          <w:b/>
          <w:i/>
          <w:sz w:val="24"/>
          <w:szCs w:val="24"/>
          <w:lang w:eastAsia="ru-RU"/>
        </w:rPr>
        <w:t xml:space="preserve"> </w:t>
      </w:r>
    </w:p>
    <w:p w:rsidR="00B674B1" w:rsidRPr="004728FE" w:rsidRDefault="00DB71F3" w:rsidP="00DB71F3">
      <w:pPr>
        <w:pStyle w:val="a3"/>
        <w:numPr>
          <w:ilvl w:val="0"/>
          <w:numId w:val="5"/>
        </w:numPr>
        <w:jc w:val="center"/>
        <w:rPr>
          <w:rFonts w:asciiTheme="majorHAnsi" w:hAnsiTheme="majorHAnsi" w:cs="Times New Roman"/>
          <w:b/>
          <w:sz w:val="32"/>
          <w:szCs w:val="32"/>
        </w:rPr>
      </w:pPr>
      <w:r>
        <w:rPr>
          <w:rFonts w:asciiTheme="majorHAnsi" w:hAnsiTheme="majorHAnsi" w:cs="Times New Roman"/>
          <w:b/>
          <w:sz w:val="32"/>
          <w:szCs w:val="32"/>
        </w:rPr>
        <w:t>В</w:t>
      </w:r>
      <w:r w:rsidR="000A6FB0" w:rsidRPr="004728FE">
        <w:rPr>
          <w:rFonts w:asciiTheme="majorHAnsi" w:hAnsiTheme="majorHAnsi" w:cs="Times New Roman"/>
          <w:b/>
          <w:sz w:val="32"/>
          <w:szCs w:val="32"/>
        </w:rPr>
        <w:t>остребованност</w:t>
      </w:r>
      <w:r>
        <w:rPr>
          <w:rFonts w:asciiTheme="majorHAnsi" w:hAnsiTheme="majorHAnsi" w:cs="Times New Roman"/>
          <w:b/>
          <w:sz w:val="32"/>
          <w:szCs w:val="32"/>
        </w:rPr>
        <w:t>ь</w:t>
      </w:r>
      <w:r w:rsidR="00B674B1" w:rsidRPr="004728FE">
        <w:rPr>
          <w:rFonts w:asciiTheme="majorHAnsi" w:hAnsiTheme="majorHAnsi" w:cs="Times New Roman"/>
          <w:b/>
          <w:sz w:val="32"/>
          <w:szCs w:val="32"/>
        </w:rPr>
        <w:t xml:space="preserve"> консультантов по управлени</w:t>
      </w:r>
      <w:r w:rsidR="000A6FB0" w:rsidRPr="004728FE">
        <w:rPr>
          <w:rFonts w:asciiTheme="majorHAnsi" w:hAnsiTheme="majorHAnsi" w:cs="Times New Roman"/>
          <w:b/>
          <w:sz w:val="32"/>
          <w:szCs w:val="32"/>
        </w:rPr>
        <w:t xml:space="preserve">ю в </w:t>
      </w:r>
      <w:r w:rsidR="00B674B1" w:rsidRPr="004728FE">
        <w:rPr>
          <w:rFonts w:asciiTheme="majorHAnsi" w:hAnsiTheme="majorHAnsi" w:cs="Times New Roman"/>
          <w:b/>
          <w:sz w:val="32"/>
          <w:szCs w:val="32"/>
        </w:rPr>
        <w:t xml:space="preserve"> деловы</w:t>
      </w:r>
      <w:r w:rsidR="000A6FB0" w:rsidRPr="004728FE">
        <w:rPr>
          <w:rFonts w:asciiTheme="majorHAnsi" w:hAnsiTheme="majorHAnsi" w:cs="Times New Roman"/>
          <w:b/>
          <w:sz w:val="32"/>
          <w:szCs w:val="32"/>
        </w:rPr>
        <w:t>х</w:t>
      </w:r>
      <w:r w:rsidR="00B674B1" w:rsidRPr="004728FE">
        <w:rPr>
          <w:rFonts w:asciiTheme="majorHAnsi" w:hAnsiTheme="majorHAnsi" w:cs="Times New Roman"/>
          <w:b/>
          <w:sz w:val="32"/>
          <w:szCs w:val="32"/>
        </w:rPr>
        <w:t xml:space="preserve"> организация</w:t>
      </w:r>
      <w:r w:rsidR="000A6FB0" w:rsidRPr="004728FE">
        <w:rPr>
          <w:rFonts w:asciiTheme="majorHAnsi" w:hAnsiTheme="majorHAnsi" w:cs="Times New Roman"/>
          <w:b/>
          <w:sz w:val="32"/>
          <w:szCs w:val="32"/>
        </w:rPr>
        <w:t>х</w:t>
      </w:r>
      <w:r w:rsidR="00A83EEB" w:rsidRPr="004728FE">
        <w:rPr>
          <w:rFonts w:asciiTheme="majorHAnsi" w:hAnsiTheme="majorHAnsi" w:cs="Times New Roman"/>
          <w:b/>
          <w:sz w:val="32"/>
          <w:szCs w:val="32"/>
        </w:rPr>
        <w:t>.</w:t>
      </w:r>
    </w:p>
    <w:p w:rsidR="00B674B1" w:rsidRPr="002F6092" w:rsidRDefault="00B674B1" w:rsidP="006E3720">
      <w:pPr>
        <w:jc w:val="both"/>
        <w:rPr>
          <w:rFonts w:ascii="Times New Roman" w:hAnsi="Times New Roman" w:cs="Times New Roman"/>
          <w:b/>
          <w:sz w:val="28"/>
          <w:szCs w:val="28"/>
        </w:rPr>
      </w:pPr>
    </w:p>
    <w:p w:rsidR="00E70AE2" w:rsidRPr="00A83EEB" w:rsidRDefault="004728FE" w:rsidP="006E3720">
      <w:pPr>
        <w:jc w:val="both"/>
        <w:rPr>
          <w:rFonts w:ascii="Times New Roman" w:hAnsi="Times New Roman" w:cs="Times New Roman"/>
          <w:b/>
          <w:sz w:val="24"/>
          <w:szCs w:val="24"/>
        </w:rPr>
      </w:pPr>
      <w:r>
        <w:rPr>
          <w:rFonts w:ascii="Times New Roman" w:hAnsi="Times New Roman" w:cs="Times New Roman"/>
          <w:b/>
          <w:sz w:val="24"/>
          <w:szCs w:val="24"/>
        </w:rPr>
        <w:t>1</w:t>
      </w:r>
      <w:r w:rsidR="00D7676B" w:rsidRPr="00A83EEB">
        <w:rPr>
          <w:rFonts w:ascii="Times New Roman" w:hAnsi="Times New Roman" w:cs="Times New Roman"/>
          <w:b/>
          <w:sz w:val="24"/>
          <w:szCs w:val="24"/>
        </w:rPr>
        <w:t xml:space="preserve">.1. </w:t>
      </w:r>
      <w:r w:rsidR="00E70AE2" w:rsidRPr="00A83EEB">
        <w:rPr>
          <w:rFonts w:ascii="Times New Roman" w:hAnsi="Times New Roman" w:cs="Times New Roman"/>
          <w:b/>
          <w:sz w:val="24"/>
          <w:szCs w:val="24"/>
        </w:rPr>
        <w:t xml:space="preserve">Руководство компании  может  приглашать консультантов по управлению  в следующих </w:t>
      </w:r>
      <w:r w:rsidR="00F9525C" w:rsidRPr="00A83EEB">
        <w:rPr>
          <w:rFonts w:ascii="Times New Roman" w:hAnsi="Times New Roman" w:cs="Times New Roman"/>
          <w:b/>
          <w:i/>
          <w:sz w:val="24"/>
          <w:szCs w:val="24"/>
        </w:rPr>
        <w:t xml:space="preserve">управленческих </w:t>
      </w:r>
      <w:r w:rsidR="00E70AE2" w:rsidRPr="00A83EEB">
        <w:rPr>
          <w:rFonts w:ascii="Times New Roman" w:hAnsi="Times New Roman" w:cs="Times New Roman"/>
          <w:b/>
          <w:i/>
          <w:sz w:val="24"/>
          <w:szCs w:val="24"/>
        </w:rPr>
        <w:t>ситуациях</w:t>
      </w:r>
      <w:r w:rsidR="00E70AE2" w:rsidRPr="00A83EEB">
        <w:rPr>
          <w:rFonts w:ascii="Times New Roman" w:hAnsi="Times New Roman" w:cs="Times New Roman"/>
          <w:b/>
          <w:sz w:val="24"/>
          <w:szCs w:val="24"/>
        </w:rPr>
        <w:t>:</w:t>
      </w:r>
    </w:p>
    <w:p w:rsidR="00D7676B" w:rsidRPr="002F6092" w:rsidRDefault="00E70AE2" w:rsidP="00E70AE2">
      <w:pPr>
        <w:pStyle w:val="a3"/>
        <w:jc w:val="both"/>
        <w:rPr>
          <w:rFonts w:ascii="Times New Roman" w:hAnsi="Times New Roman" w:cs="Times New Roman"/>
          <w:sz w:val="24"/>
          <w:szCs w:val="24"/>
        </w:rPr>
      </w:pPr>
      <w:r>
        <w:t xml:space="preserve">- </w:t>
      </w:r>
      <w:r w:rsidRPr="002F6092">
        <w:rPr>
          <w:rFonts w:ascii="Times New Roman" w:hAnsi="Times New Roman" w:cs="Times New Roman"/>
          <w:sz w:val="24"/>
          <w:szCs w:val="24"/>
        </w:rPr>
        <w:t>рассогласованность указаний со стороны вышестоящего руководства</w:t>
      </w:r>
      <w:r w:rsidR="00E81B6F" w:rsidRPr="002F6092">
        <w:rPr>
          <w:rFonts w:ascii="Times New Roman" w:hAnsi="Times New Roman" w:cs="Times New Roman"/>
          <w:sz w:val="24"/>
          <w:szCs w:val="24"/>
        </w:rPr>
        <w:t xml:space="preserve">; </w:t>
      </w:r>
      <w:r w:rsidR="00E81B6F" w:rsidRPr="002F6092">
        <w:rPr>
          <w:sz w:val="24"/>
          <w:szCs w:val="24"/>
        </w:rPr>
        <w:t xml:space="preserve">- </w:t>
      </w:r>
      <w:r w:rsidR="00E81B6F" w:rsidRPr="002F6092">
        <w:rPr>
          <w:rFonts w:ascii="Times New Roman" w:hAnsi="Times New Roman" w:cs="Times New Roman"/>
          <w:sz w:val="24"/>
          <w:szCs w:val="24"/>
        </w:rPr>
        <w:t>перегрузка заданиями;</w:t>
      </w:r>
      <w:r w:rsidR="00D7676B" w:rsidRPr="002F6092">
        <w:rPr>
          <w:rFonts w:ascii="Times New Roman" w:hAnsi="Times New Roman" w:cs="Times New Roman"/>
          <w:sz w:val="24"/>
          <w:szCs w:val="24"/>
        </w:rPr>
        <w:t xml:space="preserve"> - аритмия работ; - сложность  заданий;</w:t>
      </w:r>
      <w:r w:rsidR="00D7676B" w:rsidRPr="002F6092">
        <w:rPr>
          <w:sz w:val="24"/>
          <w:szCs w:val="24"/>
        </w:rPr>
        <w:t xml:space="preserve"> </w:t>
      </w:r>
      <w:proofErr w:type="gramStart"/>
      <w:r w:rsidR="00D7676B" w:rsidRPr="002F6092">
        <w:rPr>
          <w:sz w:val="24"/>
          <w:szCs w:val="24"/>
        </w:rPr>
        <w:t>-</w:t>
      </w:r>
      <w:r w:rsidR="00D7676B" w:rsidRPr="002F6092">
        <w:rPr>
          <w:rFonts w:ascii="Times New Roman" w:hAnsi="Times New Roman" w:cs="Times New Roman"/>
          <w:sz w:val="24"/>
          <w:szCs w:val="24"/>
        </w:rPr>
        <w:t>н</w:t>
      </w:r>
      <w:proofErr w:type="gramEnd"/>
      <w:r w:rsidR="00D7676B" w:rsidRPr="002F6092">
        <w:rPr>
          <w:rFonts w:ascii="Times New Roman" w:hAnsi="Times New Roman" w:cs="Times New Roman"/>
          <w:sz w:val="24"/>
          <w:szCs w:val="24"/>
        </w:rPr>
        <w:t>еожиданность заданий;</w:t>
      </w:r>
      <w:r w:rsidR="00EA73CD" w:rsidRPr="002F6092">
        <w:rPr>
          <w:rFonts w:ascii="Times New Roman" w:hAnsi="Times New Roman" w:cs="Times New Roman"/>
          <w:sz w:val="24"/>
          <w:szCs w:val="24"/>
        </w:rPr>
        <w:t xml:space="preserve"> - задержка поступления информации; - противоречивость информации; - перегрузка каналов информации; - необходимость поиска дополнительной информации; - недостаточная квалификация персонала; - </w:t>
      </w:r>
      <w:proofErr w:type="spellStart"/>
      <w:r w:rsidR="00EA73CD" w:rsidRPr="002F6092">
        <w:rPr>
          <w:rFonts w:ascii="Times New Roman" w:hAnsi="Times New Roman" w:cs="Times New Roman"/>
          <w:sz w:val="24"/>
          <w:szCs w:val="24"/>
        </w:rPr>
        <w:t>неукомплектованность</w:t>
      </w:r>
      <w:proofErr w:type="spellEnd"/>
      <w:r w:rsidR="00EA73CD" w:rsidRPr="002F6092">
        <w:rPr>
          <w:rFonts w:ascii="Times New Roman" w:hAnsi="Times New Roman" w:cs="Times New Roman"/>
          <w:sz w:val="24"/>
          <w:szCs w:val="24"/>
        </w:rPr>
        <w:t xml:space="preserve"> персонала; - запаздывание сдачи необходимых заданий; - корректировка уже выданных  и распределённых заданий; -  некачественное выполнения заданий исполнителями; нехватка времени по всем позициям управления; -разнонаправленные конфликты;  - проблемное поле несогласованности внутри подразделений и между подразделениями; - критическое отношение к методам руководства; - отсутствие взаимопонимания между различными  специалистами  и руководителями; - получение неоднозначных и неопределённых указаний</w:t>
      </w:r>
      <w:r w:rsidR="00A83EEB">
        <w:rPr>
          <w:rFonts w:ascii="Times New Roman" w:hAnsi="Times New Roman" w:cs="Times New Roman"/>
          <w:sz w:val="24"/>
          <w:szCs w:val="24"/>
        </w:rPr>
        <w:t xml:space="preserve"> в практике управления; маркетинговые проблемы управления.</w:t>
      </w:r>
      <w:r w:rsidR="00EA73CD" w:rsidRPr="002F6092">
        <w:rPr>
          <w:rFonts w:ascii="Times New Roman" w:hAnsi="Times New Roman" w:cs="Times New Roman"/>
          <w:sz w:val="24"/>
          <w:szCs w:val="24"/>
        </w:rPr>
        <w:t xml:space="preserve">  </w:t>
      </w:r>
    </w:p>
    <w:p w:rsidR="00EA73CD" w:rsidRPr="00EA73CD" w:rsidRDefault="00EA73CD" w:rsidP="00E70AE2">
      <w:pPr>
        <w:pStyle w:val="a3"/>
        <w:jc w:val="both"/>
        <w:rPr>
          <w:rFonts w:ascii="Times New Roman" w:hAnsi="Times New Roman" w:cs="Times New Roman"/>
        </w:rPr>
      </w:pPr>
    </w:p>
    <w:p w:rsidR="00EA73CD" w:rsidRPr="002F6092" w:rsidRDefault="004728FE" w:rsidP="006E3720">
      <w:pPr>
        <w:jc w:val="both"/>
        <w:rPr>
          <w:rFonts w:ascii="Times New Roman" w:hAnsi="Times New Roman" w:cs="Times New Roman"/>
          <w:b/>
          <w:sz w:val="24"/>
          <w:szCs w:val="24"/>
        </w:rPr>
      </w:pPr>
      <w:r>
        <w:rPr>
          <w:b/>
          <w:sz w:val="24"/>
          <w:szCs w:val="24"/>
        </w:rPr>
        <w:t>1</w:t>
      </w:r>
      <w:r w:rsidR="00EA73CD" w:rsidRPr="002F6092">
        <w:rPr>
          <w:b/>
          <w:sz w:val="24"/>
          <w:szCs w:val="24"/>
        </w:rPr>
        <w:t>.2. Р</w:t>
      </w:r>
      <w:r w:rsidR="00EA73CD" w:rsidRPr="002F6092">
        <w:rPr>
          <w:rFonts w:ascii="Times New Roman" w:hAnsi="Times New Roman" w:cs="Times New Roman"/>
          <w:b/>
          <w:sz w:val="24"/>
          <w:szCs w:val="24"/>
        </w:rPr>
        <w:t xml:space="preserve">уководство компании  может  приглашать консультантов по управлению, когда </w:t>
      </w:r>
      <w:r w:rsidR="002412C7" w:rsidRPr="002F6092">
        <w:rPr>
          <w:rFonts w:ascii="Times New Roman" w:hAnsi="Times New Roman" w:cs="Times New Roman"/>
          <w:b/>
          <w:sz w:val="24"/>
          <w:szCs w:val="24"/>
        </w:rPr>
        <w:t>необходимо отладить (восстановить, скорректировать, сформировать)</w:t>
      </w:r>
      <w:r w:rsidR="00EA73CD" w:rsidRPr="002F6092">
        <w:rPr>
          <w:rFonts w:ascii="Times New Roman" w:hAnsi="Times New Roman" w:cs="Times New Roman"/>
          <w:b/>
          <w:sz w:val="24"/>
          <w:szCs w:val="24"/>
        </w:rPr>
        <w:t xml:space="preserve"> деловые и межличностные </w:t>
      </w:r>
      <w:r w:rsidR="00EA73CD" w:rsidRPr="002F6092">
        <w:rPr>
          <w:rFonts w:ascii="Times New Roman" w:hAnsi="Times New Roman" w:cs="Times New Roman"/>
          <w:b/>
          <w:i/>
          <w:sz w:val="24"/>
          <w:szCs w:val="24"/>
        </w:rPr>
        <w:t>управленческие отношения</w:t>
      </w:r>
      <w:r w:rsidR="002412C7" w:rsidRPr="002F6092">
        <w:rPr>
          <w:rFonts w:ascii="Times New Roman" w:hAnsi="Times New Roman" w:cs="Times New Roman"/>
          <w:b/>
          <w:sz w:val="24"/>
          <w:szCs w:val="24"/>
        </w:rPr>
        <w:t xml:space="preserve"> </w:t>
      </w:r>
      <w:r w:rsidR="00EA73CD" w:rsidRPr="002F6092">
        <w:rPr>
          <w:rFonts w:ascii="Times New Roman" w:hAnsi="Times New Roman" w:cs="Times New Roman"/>
          <w:b/>
          <w:sz w:val="24"/>
          <w:szCs w:val="24"/>
        </w:rPr>
        <w:t xml:space="preserve">  в следующих случаях:</w:t>
      </w:r>
    </w:p>
    <w:p w:rsidR="002412C7" w:rsidRPr="002F6092" w:rsidRDefault="002412C7" w:rsidP="00EA73CD">
      <w:pPr>
        <w:ind w:left="426"/>
        <w:jc w:val="both"/>
        <w:rPr>
          <w:sz w:val="24"/>
          <w:szCs w:val="24"/>
        </w:rPr>
      </w:pPr>
      <w:r>
        <w:rPr>
          <w:rFonts w:ascii="Times New Roman" w:hAnsi="Times New Roman" w:cs="Times New Roman"/>
          <w:b/>
        </w:rPr>
        <w:t xml:space="preserve">- </w:t>
      </w:r>
      <w:r w:rsidRPr="002F6092">
        <w:rPr>
          <w:rFonts w:ascii="Times New Roman" w:hAnsi="Times New Roman" w:cs="Times New Roman"/>
          <w:sz w:val="24"/>
          <w:szCs w:val="24"/>
        </w:rPr>
        <w:t>создаётся новая организационная структура управления,</w:t>
      </w:r>
      <w:r w:rsidR="002F6092">
        <w:rPr>
          <w:rFonts w:ascii="Times New Roman" w:hAnsi="Times New Roman" w:cs="Times New Roman"/>
          <w:sz w:val="24"/>
          <w:szCs w:val="24"/>
        </w:rPr>
        <w:t xml:space="preserve"> </w:t>
      </w:r>
      <w:r w:rsidRPr="002F6092">
        <w:rPr>
          <w:rFonts w:ascii="Times New Roman" w:hAnsi="Times New Roman" w:cs="Times New Roman"/>
          <w:sz w:val="24"/>
          <w:szCs w:val="24"/>
        </w:rPr>
        <w:t xml:space="preserve">- </w:t>
      </w:r>
      <w:r w:rsidRPr="002F6092">
        <w:rPr>
          <w:rFonts w:ascii="Times New Roman" w:hAnsi="Times New Roman" w:cs="Times New Roman"/>
          <w:b/>
          <w:sz w:val="24"/>
          <w:szCs w:val="24"/>
        </w:rPr>
        <w:t xml:space="preserve"> </w:t>
      </w:r>
      <w:r w:rsidRPr="002F6092">
        <w:rPr>
          <w:rFonts w:ascii="Times New Roman" w:hAnsi="Times New Roman" w:cs="Times New Roman"/>
          <w:sz w:val="24"/>
          <w:szCs w:val="24"/>
        </w:rPr>
        <w:t xml:space="preserve">разрушается </w:t>
      </w:r>
      <w:r w:rsidR="00B50403">
        <w:rPr>
          <w:rFonts w:ascii="Times New Roman" w:hAnsi="Times New Roman" w:cs="Times New Roman"/>
          <w:sz w:val="24"/>
          <w:szCs w:val="24"/>
        </w:rPr>
        <w:t xml:space="preserve">прежняя </w:t>
      </w:r>
      <w:r w:rsidRPr="002F6092">
        <w:rPr>
          <w:rFonts w:ascii="Times New Roman" w:hAnsi="Times New Roman" w:cs="Times New Roman"/>
          <w:sz w:val="24"/>
          <w:szCs w:val="24"/>
        </w:rPr>
        <w:t>организационная структура управления;  - возникают разрывы между подразделениями; - происходит дублирование некоторых административных функций; - происходит слияние нескольких деловых организаций; - разрушаются привычные коммуникации и личные деловые контакты руководителей и специалистов; - разрушаются команды руководителей</w:t>
      </w:r>
      <w:r w:rsidR="00F9525C" w:rsidRPr="002F6092">
        <w:rPr>
          <w:rFonts w:ascii="Times New Roman" w:hAnsi="Times New Roman" w:cs="Times New Roman"/>
          <w:sz w:val="24"/>
          <w:szCs w:val="24"/>
        </w:rPr>
        <w:t>; - деловая документация создаётся заново или корректируется; - формируются новые нормы делового общения, а прежние нормы устаревают и теряют силу регуляторов делового  поведения</w:t>
      </w:r>
      <w:r w:rsidR="00A83EEB">
        <w:rPr>
          <w:rFonts w:ascii="Times New Roman" w:hAnsi="Times New Roman" w:cs="Times New Roman"/>
          <w:sz w:val="24"/>
          <w:szCs w:val="24"/>
        </w:rPr>
        <w:t xml:space="preserve">, переосмысливаются рыночные отношения и маркетинговые стратегии управления; возникают предкризисные и кризисные отношения управления. </w:t>
      </w:r>
    </w:p>
    <w:p w:rsidR="003F162A" w:rsidRDefault="004728FE" w:rsidP="006E3720">
      <w:pPr>
        <w:jc w:val="both"/>
        <w:rPr>
          <w:rFonts w:ascii="Times New Roman" w:hAnsi="Times New Roman" w:cs="Times New Roman"/>
          <w:b/>
          <w:sz w:val="24"/>
          <w:szCs w:val="24"/>
        </w:rPr>
      </w:pPr>
      <w:r>
        <w:rPr>
          <w:b/>
          <w:sz w:val="24"/>
          <w:szCs w:val="24"/>
        </w:rPr>
        <w:lastRenderedPageBreak/>
        <w:t>1</w:t>
      </w:r>
      <w:r w:rsidR="001B05AD" w:rsidRPr="002F6092">
        <w:rPr>
          <w:b/>
          <w:sz w:val="24"/>
          <w:szCs w:val="24"/>
        </w:rPr>
        <w:t>.3. Р</w:t>
      </w:r>
      <w:r w:rsidR="001B05AD" w:rsidRPr="002F6092">
        <w:rPr>
          <w:rFonts w:ascii="Times New Roman" w:hAnsi="Times New Roman" w:cs="Times New Roman"/>
          <w:b/>
          <w:sz w:val="24"/>
          <w:szCs w:val="24"/>
        </w:rPr>
        <w:t xml:space="preserve">уководство компании  может  приглашать консультантов по управлению, когда </w:t>
      </w:r>
      <w:r w:rsidR="00F9525C" w:rsidRPr="002F6092">
        <w:rPr>
          <w:rFonts w:ascii="Times New Roman" w:hAnsi="Times New Roman" w:cs="Times New Roman"/>
          <w:b/>
          <w:sz w:val="24"/>
          <w:szCs w:val="24"/>
        </w:rPr>
        <w:t xml:space="preserve">важно скорректировать </w:t>
      </w:r>
      <w:r w:rsidR="00F9525C" w:rsidRPr="002F6092">
        <w:rPr>
          <w:rFonts w:ascii="Times New Roman" w:hAnsi="Times New Roman" w:cs="Times New Roman"/>
          <w:b/>
          <w:i/>
          <w:sz w:val="24"/>
          <w:szCs w:val="24"/>
        </w:rPr>
        <w:t>управленческ</w:t>
      </w:r>
      <w:r w:rsidR="00B70318">
        <w:rPr>
          <w:rFonts w:ascii="Times New Roman" w:hAnsi="Times New Roman" w:cs="Times New Roman"/>
          <w:b/>
          <w:i/>
          <w:sz w:val="24"/>
          <w:szCs w:val="24"/>
        </w:rPr>
        <w:t xml:space="preserve">ую деятельность </w:t>
      </w:r>
      <w:r w:rsidR="00406A34" w:rsidRPr="002F6092">
        <w:rPr>
          <w:rFonts w:ascii="Times New Roman" w:hAnsi="Times New Roman" w:cs="Times New Roman"/>
          <w:b/>
          <w:sz w:val="24"/>
          <w:szCs w:val="24"/>
        </w:rPr>
        <w:t xml:space="preserve">руководителей, </w:t>
      </w:r>
      <w:r w:rsidR="00F9525C" w:rsidRPr="002F6092">
        <w:rPr>
          <w:rFonts w:ascii="Times New Roman" w:hAnsi="Times New Roman" w:cs="Times New Roman"/>
          <w:b/>
          <w:sz w:val="24"/>
          <w:szCs w:val="24"/>
        </w:rPr>
        <w:t>котор</w:t>
      </w:r>
      <w:r w:rsidR="00622A5E">
        <w:rPr>
          <w:rFonts w:ascii="Times New Roman" w:hAnsi="Times New Roman" w:cs="Times New Roman"/>
          <w:b/>
          <w:sz w:val="24"/>
          <w:szCs w:val="24"/>
        </w:rPr>
        <w:t xml:space="preserve">ая  </w:t>
      </w:r>
      <w:r w:rsidR="00F9525C" w:rsidRPr="002F6092">
        <w:rPr>
          <w:rFonts w:ascii="Times New Roman" w:hAnsi="Times New Roman" w:cs="Times New Roman"/>
          <w:b/>
          <w:sz w:val="24"/>
          <w:szCs w:val="24"/>
        </w:rPr>
        <w:t>оказыва</w:t>
      </w:r>
      <w:r w:rsidR="00B70318">
        <w:rPr>
          <w:rFonts w:ascii="Times New Roman" w:hAnsi="Times New Roman" w:cs="Times New Roman"/>
          <w:b/>
          <w:sz w:val="24"/>
          <w:szCs w:val="24"/>
        </w:rPr>
        <w:t>е</w:t>
      </w:r>
      <w:r w:rsidR="00F9525C" w:rsidRPr="002F6092">
        <w:rPr>
          <w:rFonts w:ascii="Times New Roman" w:hAnsi="Times New Roman" w:cs="Times New Roman"/>
          <w:b/>
          <w:sz w:val="24"/>
          <w:szCs w:val="24"/>
        </w:rPr>
        <w:t xml:space="preserve">тся </w:t>
      </w:r>
      <w:r w:rsidR="001B05AD" w:rsidRPr="002F6092">
        <w:rPr>
          <w:rFonts w:ascii="Times New Roman" w:hAnsi="Times New Roman" w:cs="Times New Roman"/>
          <w:b/>
          <w:sz w:val="24"/>
          <w:szCs w:val="24"/>
        </w:rPr>
        <w:t xml:space="preserve"> </w:t>
      </w:r>
      <w:r w:rsidR="00F9525C" w:rsidRPr="002F6092">
        <w:rPr>
          <w:rFonts w:ascii="Times New Roman" w:hAnsi="Times New Roman" w:cs="Times New Roman"/>
          <w:b/>
          <w:sz w:val="24"/>
          <w:szCs w:val="24"/>
        </w:rPr>
        <w:t>малоэффективн</w:t>
      </w:r>
      <w:r w:rsidR="00622A5E">
        <w:rPr>
          <w:rFonts w:ascii="Times New Roman" w:hAnsi="Times New Roman" w:cs="Times New Roman"/>
          <w:b/>
          <w:sz w:val="24"/>
          <w:szCs w:val="24"/>
        </w:rPr>
        <w:t>ой</w:t>
      </w:r>
      <w:r w:rsidR="007B2C7E" w:rsidRPr="002F6092">
        <w:rPr>
          <w:rFonts w:ascii="Times New Roman" w:hAnsi="Times New Roman" w:cs="Times New Roman"/>
          <w:b/>
          <w:sz w:val="24"/>
          <w:szCs w:val="24"/>
        </w:rPr>
        <w:t xml:space="preserve"> в случаях, когда</w:t>
      </w:r>
      <w:r w:rsidR="00406A34" w:rsidRPr="002F6092">
        <w:rPr>
          <w:rFonts w:ascii="Times New Roman" w:hAnsi="Times New Roman" w:cs="Times New Roman"/>
          <w:b/>
          <w:sz w:val="24"/>
          <w:szCs w:val="24"/>
        </w:rPr>
        <w:t xml:space="preserve"> </w:t>
      </w:r>
      <w:r w:rsidR="003F162A" w:rsidRPr="002F6092">
        <w:rPr>
          <w:rFonts w:ascii="Times New Roman" w:hAnsi="Times New Roman" w:cs="Times New Roman"/>
          <w:b/>
          <w:sz w:val="24"/>
          <w:szCs w:val="24"/>
        </w:rPr>
        <w:t>руководитель:</w:t>
      </w:r>
    </w:p>
    <w:p w:rsidR="00622A5E" w:rsidRDefault="00622A5E" w:rsidP="006E3720">
      <w:pPr>
        <w:jc w:val="both"/>
        <w:rPr>
          <w:rFonts w:ascii="Times New Roman" w:hAnsi="Times New Roman" w:cs="Times New Roman"/>
          <w:sz w:val="24"/>
          <w:szCs w:val="24"/>
        </w:rPr>
      </w:pPr>
      <w:r>
        <w:rPr>
          <w:rFonts w:ascii="Times New Roman" w:hAnsi="Times New Roman" w:cs="Times New Roman"/>
          <w:b/>
          <w:sz w:val="24"/>
          <w:szCs w:val="24"/>
        </w:rPr>
        <w:t xml:space="preserve">- </w:t>
      </w:r>
      <w:r w:rsidRPr="00622A5E">
        <w:rPr>
          <w:rFonts w:ascii="Times New Roman" w:hAnsi="Times New Roman" w:cs="Times New Roman"/>
          <w:sz w:val="24"/>
          <w:szCs w:val="24"/>
        </w:rPr>
        <w:t>допускает ошибки</w:t>
      </w:r>
      <w:r>
        <w:rPr>
          <w:rFonts w:ascii="Times New Roman" w:hAnsi="Times New Roman" w:cs="Times New Roman"/>
          <w:sz w:val="24"/>
          <w:szCs w:val="24"/>
        </w:rPr>
        <w:t xml:space="preserve"> в </w:t>
      </w:r>
      <w:r w:rsidR="00DC37B7">
        <w:rPr>
          <w:rFonts w:ascii="Times New Roman" w:hAnsi="Times New Roman" w:cs="Times New Roman"/>
          <w:sz w:val="24"/>
          <w:szCs w:val="24"/>
        </w:rPr>
        <w:t>сборе и оценке информации, в принятии управленческих решений, в передаче решений на исполнение, в организации исполнения, в контроле исполнения управленческих решений, в оценке конечных результатов;</w:t>
      </w:r>
    </w:p>
    <w:p w:rsidR="00DC37B7" w:rsidRPr="00622A5E" w:rsidRDefault="00DC37B7" w:rsidP="006E3720">
      <w:pPr>
        <w:jc w:val="both"/>
        <w:rPr>
          <w:rFonts w:ascii="Times New Roman" w:hAnsi="Times New Roman" w:cs="Times New Roman"/>
          <w:sz w:val="24"/>
          <w:szCs w:val="24"/>
        </w:rPr>
      </w:pPr>
      <w:proofErr w:type="gramStart"/>
      <w:r>
        <w:rPr>
          <w:rFonts w:ascii="Times New Roman" w:hAnsi="Times New Roman" w:cs="Times New Roman"/>
          <w:sz w:val="24"/>
          <w:szCs w:val="24"/>
        </w:rPr>
        <w:t>- нарушает управленческий цикл в принятии и реализации управленческих решений, создавая трудности управления: когда принимает много управленческих решений, которые не всегда выполняются; когда  новые решения противоречат тем, которые уже приняты; когда новые решения дублируют те, которые уже приняты ранее</w:t>
      </w:r>
      <w:r w:rsidR="00C457B9">
        <w:rPr>
          <w:rFonts w:ascii="Times New Roman" w:hAnsi="Times New Roman" w:cs="Times New Roman"/>
          <w:sz w:val="24"/>
          <w:szCs w:val="24"/>
        </w:rPr>
        <w:t>,</w:t>
      </w:r>
      <w:r>
        <w:rPr>
          <w:rFonts w:ascii="Times New Roman" w:hAnsi="Times New Roman" w:cs="Times New Roman"/>
          <w:sz w:val="24"/>
          <w:szCs w:val="24"/>
        </w:rPr>
        <w:t xml:space="preserve"> но не выполняются; когда в принятых решениях даны нереальные сроки; когда принятые решения оказываются половинчатыми</w:t>
      </w:r>
      <w:r w:rsidR="00C457B9">
        <w:rPr>
          <w:rFonts w:ascii="Times New Roman" w:hAnsi="Times New Roman" w:cs="Times New Roman"/>
          <w:sz w:val="24"/>
          <w:szCs w:val="24"/>
        </w:rPr>
        <w:t>;</w:t>
      </w:r>
      <w:proofErr w:type="gramEnd"/>
      <w:r w:rsidR="00C457B9">
        <w:rPr>
          <w:rFonts w:ascii="Times New Roman" w:hAnsi="Times New Roman" w:cs="Times New Roman"/>
          <w:sz w:val="24"/>
          <w:szCs w:val="24"/>
        </w:rPr>
        <w:t xml:space="preserve"> когда в принятых решениях заложена доза конфликтности; когда управленческие решения  принимаются с учётом того, что все ошибки исправятся потом; когда управленческие решения принимаются наскоро; когда некому готовить необходимую информацию для принятия решений.</w:t>
      </w:r>
    </w:p>
    <w:p w:rsidR="00622A5E" w:rsidRPr="002F6092" w:rsidRDefault="004728FE" w:rsidP="00622A5E">
      <w:pPr>
        <w:jc w:val="both"/>
        <w:rPr>
          <w:rFonts w:ascii="Times New Roman" w:hAnsi="Times New Roman" w:cs="Times New Roman"/>
          <w:b/>
          <w:sz w:val="24"/>
          <w:szCs w:val="24"/>
        </w:rPr>
      </w:pPr>
      <w:r>
        <w:rPr>
          <w:b/>
          <w:sz w:val="24"/>
          <w:szCs w:val="24"/>
        </w:rPr>
        <w:t>1</w:t>
      </w:r>
      <w:r w:rsidR="00622A5E" w:rsidRPr="002F6092">
        <w:rPr>
          <w:b/>
          <w:sz w:val="24"/>
          <w:szCs w:val="24"/>
        </w:rPr>
        <w:t>.</w:t>
      </w:r>
      <w:r w:rsidR="00622A5E">
        <w:rPr>
          <w:b/>
          <w:sz w:val="24"/>
          <w:szCs w:val="24"/>
        </w:rPr>
        <w:t>4</w:t>
      </w:r>
      <w:r w:rsidR="00622A5E" w:rsidRPr="002F6092">
        <w:rPr>
          <w:b/>
          <w:sz w:val="24"/>
          <w:szCs w:val="24"/>
        </w:rPr>
        <w:t>. Р</w:t>
      </w:r>
      <w:r w:rsidR="00622A5E" w:rsidRPr="002F6092">
        <w:rPr>
          <w:rFonts w:ascii="Times New Roman" w:hAnsi="Times New Roman" w:cs="Times New Roman"/>
          <w:b/>
          <w:sz w:val="24"/>
          <w:szCs w:val="24"/>
        </w:rPr>
        <w:t xml:space="preserve">уководство компании  может  приглашать консультантов по управлению, когда важно скорректировать </w:t>
      </w:r>
      <w:r w:rsidR="00622A5E" w:rsidRPr="002F6092">
        <w:rPr>
          <w:rFonts w:ascii="Times New Roman" w:hAnsi="Times New Roman" w:cs="Times New Roman"/>
          <w:b/>
          <w:i/>
          <w:sz w:val="24"/>
          <w:szCs w:val="24"/>
        </w:rPr>
        <w:t>управленческ</w:t>
      </w:r>
      <w:r w:rsidR="00622A5E">
        <w:rPr>
          <w:rFonts w:ascii="Times New Roman" w:hAnsi="Times New Roman" w:cs="Times New Roman"/>
          <w:b/>
          <w:i/>
          <w:sz w:val="24"/>
          <w:szCs w:val="24"/>
        </w:rPr>
        <w:t xml:space="preserve">ую концепцию </w:t>
      </w:r>
      <w:r w:rsidR="00622A5E" w:rsidRPr="002F6092">
        <w:rPr>
          <w:rFonts w:ascii="Times New Roman" w:hAnsi="Times New Roman" w:cs="Times New Roman"/>
          <w:b/>
          <w:sz w:val="24"/>
          <w:szCs w:val="24"/>
        </w:rPr>
        <w:t>руководителей, котор</w:t>
      </w:r>
      <w:r w:rsidR="00622A5E">
        <w:rPr>
          <w:rFonts w:ascii="Times New Roman" w:hAnsi="Times New Roman" w:cs="Times New Roman"/>
          <w:b/>
          <w:sz w:val="24"/>
          <w:szCs w:val="24"/>
        </w:rPr>
        <w:t xml:space="preserve">ая </w:t>
      </w:r>
      <w:r w:rsidR="00622A5E" w:rsidRPr="002F6092">
        <w:rPr>
          <w:rFonts w:ascii="Times New Roman" w:hAnsi="Times New Roman" w:cs="Times New Roman"/>
          <w:b/>
          <w:sz w:val="24"/>
          <w:szCs w:val="24"/>
        </w:rPr>
        <w:t>оказыва</w:t>
      </w:r>
      <w:r w:rsidR="00622A5E">
        <w:rPr>
          <w:rFonts w:ascii="Times New Roman" w:hAnsi="Times New Roman" w:cs="Times New Roman"/>
          <w:b/>
          <w:sz w:val="24"/>
          <w:szCs w:val="24"/>
        </w:rPr>
        <w:t>е</w:t>
      </w:r>
      <w:r w:rsidR="00622A5E" w:rsidRPr="002F6092">
        <w:rPr>
          <w:rFonts w:ascii="Times New Roman" w:hAnsi="Times New Roman" w:cs="Times New Roman"/>
          <w:b/>
          <w:sz w:val="24"/>
          <w:szCs w:val="24"/>
        </w:rPr>
        <w:t xml:space="preserve">тся  </w:t>
      </w:r>
      <w:r w:rsidR="00622A5E">
        <w:rPr>
          <w:rFonts w:ascii="Times New Roman" w:hAnsi="Times New Roman" w:cs="Times New Roman"/>
          <w:b/>
          <w:sz w:val="24"/>
          <w:szCs w:val="24"/>
        </w:rPr>
        <w:t>не</w:t>
      </w:r>
      <w:r w:rsidR="00622A5E" w:rsidRPr="002F6092">
        <w:rPr>
          <w:rFonts w:ascii="Times New Roman" w:hAnsi="Times New Roman" w:cs="Times New Roman"/>
          <w:b/>
          <w:sz w:val="24"/>
          <w:szCs w:val="24"/>
        </w:rPr>
        <w:t>эффективн</w:t>
      </w:r>
      <w:r w:rsidR="00622A5E">
        <w:rPr>
          <w:rFonts w:ascii="Times New Roman" w:hAnsi="Times New Roman" w:cs="Times New Roman"/>
          <w:b/>
          <w:sz w:val="24"/>
          <w:szCs w:val="24"/>
        </w:rPr>
        <w:t>ой</w:t>
      </w:r>
      <w:r w:rsidR="00622A5E" w:rsidRPr="002F6092">
        <w:rPr>
          <w:rFonts w:ascii="Times New Roman" w:hAnsi="Times New Roman" w:cs="Times New Roman"/>
          <w:b/>
          <w:sz w:val="24"/>
          <w:szCs w:val="24"/>
        </w:rPr>
        <w:t xml:space="preserve"> в случаях, когда руководитель:</w:t>
      </w:r>
    </w:p>
    <w:p w:rsidR="00AC5873" w:rsidRDefault="00622A5E" w:rsidP="001B05AD">
      <w:pPr>
        <w:ind w:left="426"/>
        <w:jc w:val="both"/>
        <w:rPr>
          <w:rFonts w:ascii="TimesET" w:eastAsia="Times New Roman" w:hAnsi="TimesET" w:cs="Times New Roman"/>
          <w:sz w:val="24"/>
          <w:szCs w:val="24"/>
          <w:lang w:eastAsia="ru-RU"/>
        </w:rPr>
      </w:pPr>
      <w:r>
        <w:rPr>
          <w:rFonts w:ascii="Times New Roman" w:hAnsi="Times New Roman" w:cs="Times New Roman"/>
          <w:b/>
        </w:rPr>
        <w:t>-</w:t>
      </w:r>
      <w:r w:rsidR="00406A34">
        <w:rPr>
          <w:rFonts w:ascii="Times New Roman" w:hAnsi="Times New Roman" w:cs="Times New Roman"/>
          <w:b/>
        </w:rPr>
        <w:t xml:space="preserve">  </w:t>
      </w:r>
      <w:r w:rsidR="00AC5873" w:rsidRPr="002F6092">
        <w:rPr>
          <w:rFonts w:ascii="Times New Roman" w:hAnsi="Times New Roman" w:cs="Times New Roman"/>
          <w:sz w:val="24"/>
          <w:szCs w:val="24"/>
        </w:rPr>
        <w:t>разрушает</w:t>
      </w:r>
      <w:r w:rsidR="00AC5873" w:rsidRPr="002F6092">
        <w:rPr>
          <w:rFonts w:ascii="Times New Roman" w:hAnsi="Times New Roman" w:cs="Times New Roman"/>
          <w:b/>
          <w:sz w:val="24"/>
          <w:szCs w:val="24"/>
        </w:rPr>
        <w:t xml:space="preserve"> </w:t>
      </w:r>
      <w:r w:rsidR="003F162A" w:rsidRPr="002F6092">
        <w:rPr>
          <w:rFonts w:ascii="TimesET" w:eastAsia="Times New Roman" w:hAnsi="TimesET" w:cs="Times New Roman"/>
          <w:bCs/>
          <w:sz w:val="24"/>
          <w:szCs w:val="24"/>
          <w:lang w:eastAsia="ru-RU"/>
        </w:rPr>
        <w:t xml:space="preserve">сплоченность коллектива: сотрудники чувствуют свою ограниченность, </w:t>
      </w:r>
      <w:r>
        <w:rPr>
          <w:rFonts w:ascii="TimesET" w:eastAsia="Times New Roman" w:hAnsi="TimesET" w:cs="Times New Roman"/>
          <w:bCs/>
          <w:sz w:val="24"/>
          <w:szCs w:val="24"/>
          <w:lang w:eastAsia="ru-RU"/>
        </w:rPr>
        <w:t>что</w:t>
      </w:r>
      <w:r w:rsidR="003F162A" w:rsidRPr="002F6092">
        <w:rPr>
          <w:rFonts w:ascii="TimesET" w:eastAsia="Times New Roman" w:hAnsi="TimesET" w:cs="Times New Roman"/>
          <w:bCs/>
          <w:sz w:val="24"/>
          <w:szCs w:val="24"/>
          <w:lang w:eastAsia="ru-RU"/>
        </w:rPr>
        <w:t xml:space="preserve"> может привести к развитию комплекса неполноценности, что не способствует взаимному сотрудничеству;</w:t>
      </w:r>
      <w:r w:rsidR="003F162A" w:rsidRPr="002F6092">
        <w:rPr>
          <w:rFonts w:ascii="TimesET" w:eastAsia="Times New Roman" w:hAnsi="TimesET" w:cs="Times New Roman"/>
          <w:spacing w:val="-2"/>
          <w:sz w:val="24"/>
          <w:szCs w:val="24"/>
          <w:lang w:eastAsia="ru-RU"/>
        </w:rPr>
        <w:t xml:space="preserve"> </w:t>
      </w:r>
      <w:r w:rsidR="003F162A" w:rsidRPr="002F6092">
        <w:rPr>
          <w:b/>
          <w:sz w:val="24"/>
          <w:szCs w:val="24"/>
        </w:rPr>
        <w:t>-</w:t>
      </w:r>
      <w:r w:rsidR="00BC69D7" w:rsidRPr="002F6092">
        <w:rPr>
          <w:b/>
          <w:sz w:val="24"/>
          <w:szCs w:val="24"/>
        </w:rPr>
        <w:t xml:space="preserve"> </w:t>
      </w:r>
      <w:r w:rsidR="00A83EEB" w:rsidRPr="00A83EEB">
        <w:rPr>
          <w:rFonts w:ascii="Times New Roman" w:hAnsi="Times New Roman" w:cs="Times New Roman"/>
          <w:sz w:val="24"/>
          <w:szCs w:val="24"/>
        </w:rPr>
        <w:t>подрывает</w:t>
      </w:r>
      <w:r w:rsidR="00A83EEB">
        <w:rPr>
          <w:b/>
          <w:sz w:val="24"/>
          <w:szCs w:val="24"/>
        </w:rPr>
        <w:t xml:space="preserve"> </w:t>
      </w:r>
      <w:r w:rsidR="003F162A" w:rsidRPr="002F6092">
        <w:rPr>
          <w:rFonts w:ascii="TimesET" w:eastAsia="Times New Roman" w:hAnsi="TimesET" w:cs="Times New Roman"/>
          <w:spacing w:val="-2"/>
          <w:sz w:val="24"/>
          <w:szCs w:val="24"/>
          <w:lang w:eastAsia="ru-RU"/>
        </w:rPr>
        <w:t>деловое доверие работников</w:t>
      </w:r>
      <w:r w:rsidR="00A83EEB">
        <w:rPr>
          <w:rFonts w:ascii="TimesET" w:eastAsia="Times New Roman" w:hAnsi="TimesET" w:cs="Times New Roman"/>
          <w:spacing w:val="-2"/>
          <w:sz w:val="24"/>
          <w:szCs w:val="24"/>
          <w:lang w:eastAsia="ru-RU"/>
        </w:rPr>
        <w:t xml:space="preserve"> и тем самым</w:t>
      </w:r>
      <w:r w:rsidR="003F162A" w:rsidRPr="002F6092">
        <w:rPr>
          <w:rFonts w:ascii="TimesET" w:eastAsia="Times New Roman" w:hAnsi="TimesET" w:cs="Times New Roman"/>
          <w:spacing w:val="-2"/>
          <w:sz w:val="24"/>
          <w:szCs w:val="24"/>
          <w:lang w:eastAsia="ru-RU"/>
        </w:rPr>
        <w:t xml:space="preserve"> </w:t>
      </w:r>
      <w:r w:rsidR="00A83EEB">
        <w:rPr>
          <w:rFonts w:ascii="TimesET" w:eastAsia="Times New Roman" w:hAnsi="TimesET" w:cs="Times New Roman"/>
          <w:spacing w:val="-2"/>
          <w:sz w:val="24"/>
          <w:szCs w:val="24"/>
          <w:lang w:eastAsia="ru-RU"/>
        </w:rPr>
        <w:t xml:space="preserve"> </w:t>
      </w:r>
      <w:r w:rsidR="003F162A" w:rsidRPr="002F6092">
        <w:rPr>
          <w:rFonts w:ascii="TimesET" w:eastAsia="Times New Roman" w:hAnsi="TimesET" w:cs="Times New Roman"/>
          <w:spacing w:val="-2"/>
          <w:sz w:val="24"/>
          <w:szCs w:val="24"/>
          <w:lang w:eastAsia="ru-RU"/>
        </w:rPr>
        <w:t xml:space="preserve"> </w:t>
      </w:r>
      <w:r w:rsidR="00A83EEB">
        <w:rPr>
          <w:rFonts w:ascii="TimesET" w:eastAsia="Times New Roman" w:hAnsi="TimesET" w:cs="Times New Roman"/>
          <w:spacing w:val="-2"/>
          <w:sz w:val="24"/>
          <w:szCs w:val="24"/>
          <w:lang w:eastAsia="ru-RU"/>
        </w:rPr>
        <w:t xml:space="preserve">искажает и </w:t>
      </w:r>
      <w:r w:rsidR="003F162A" w:rsidRPr="002F6092">
        <w:rPr>
          <w:rFonts w:ascii="TimesET" w:eastAsia="Times New Roman" w:hAnsi="TimesET" w:cs="Times New Roman"/>
          <w:spacing w:val="-2"/>
          <w:sz w:val="24"/>
          <w:szCs w:val="24"/>
          <w:lang w:eastAsia="ru-RU"/>
        </w:rPr>
        <w:t xml:space="preserve">ограничивает естественный цикл использования предоставленной возможности управлять делами в коллективе; </w:t>
      </w:r>
      <w:r w:rsidR="00AC5873" w:rsidRPr="002F6092">
        <w:rPr>
          <w:rFonts w:ascii="TimesET" w:eastAsia="Times New Roman" w:hAnsi="TimesET" w:cs="Times New Roman"/>
          <w:spacing w:val="-2"/>
          <w:sz w:val="24"/>
          <w:szCs w:val="24"/>
          <w:lang w:eastAsia="ru-RU"/>
        </w:rPr>
        <w:t>-</w:t>
      </w:r>
      <w:r w:rsidR="00BC69D7" w:rsidRPr="002F6092">
        <w:rPr>
          <w:rFonts w:ascii="TimesET" w:eastAsia="Times New Roman" w:hAnsi="TimesET" w:cs="Times New Roman"/>
          <w:spacing w:val="-2"/>
          <w:sz w:val="24"/>
          <w:szCs w:val="24"/>
          <w:lang w:eastAsia="ru-RU"/>
        </w:rPr>
        <w:t xml:space="preserve"> </w:t>
      </w:r>
      <w:r w:rsidR="003F162A" w:rsidRPr="002F6092">
        <w:rPr>
          <w:rFonts w:ascii="TimesET" w:eastAsia="Times New Roman" w:hAnsi="TimesET" w:cs="Times New Roman"/>
          <w:spacing w:val="-2"/>
          <w:sz w:val="24"/>
          <w:szCs w:val="24"/>
          <w:lang w:eastAsia="ru-RU"/>
        </w:rPr>
        <w:t xml:space="preserve">ломает свою судьбу и судьбы других людей; </w:t>
      </w:r>
      <w:proofErr w:type="gramStart"/>
      <w:r w:rsidR="00AC5873" w:rsidRPr="002F6092">
        <w:rPr>
          <w:rFonts w:ascii="TimesET" w:eastAsia="Times New Roman" w:hAnsi="TimesET" w:cs="Times New Roman"/>
          <w:spacing w:val="-2"/>
          <w:sz w:val="24"/>
          <w:szCs w:val="24"/>
          <w:lang w:eastAsia="ru-RU"/>
        </w:rPr>
        <w:t>-</w:t>
      </w:r>
      <w:r w:rsidR="00BC69D7" w:rsidRPr="002F6092">
        <w:rPr>
          <w:rFonts w:ascii="TimesET" w:eastAsia="Times New Roman" w:hAnsi="TimesET" w:cs="Times New Roman"/>
          <w:spacing w:val="-2"/>
          <w:sz w:val="24"/>
          <w:szCs w:val="24"/>
          <w:lang w:eastAsia="ru-RU"/>
        </w:rPr>
        <w:t>и</w:t>
      </w:r>
      <w:proofErr w:type="gramEnd"/>
      <w:r w:rsidR="00BC69D7" w:rsidRPr="002F6092">
        <w:rPr>
          <w:rFonts w:ascii="TimesET" w:eastAsia="Times New Roman" w:hAnsi="TimesET" w:cs="Times New Roman"/>
          <w:spacing w:val="-2"/>
          <w:sz w:val="24"/>
          <w:szCs w:val="24"/>
          <w:lang w:eastAsia="ru-RU"/>
        </w:rPr>
        <w:t>спользует</w:t>
      </w:r>
      <w:r w:rsidR="003F162A" w:rsidRPr="002F6092">
        <w:rPr>
          <w:rFonts w:ascii="TimesET" w:eastAsia="Times New Roman" w:hAnsi="TimesET" w:cs="Times New Roman"/>
          <w:spacing w:val="-2"/>
          <w:sz w:val="24"/>
          <w:szCs w:val="24"/>
          <w:lang w:eastAsia="ru-RU"/>
        </w:rPr>
        <w:t xml:space="preserve"> ложный </w:t>
      </w:r>
      <w:r w:rsidR="00BC69D7" w:rsidRPr="002F6092">
        <w:rPr>
          <w:rFonts w:ascii="TimesET" w:eastAsia="Times New Roman" w:hAnsi="TimesET" w:cs="Times New Roman"/>
          <w:spacing w:val="-2"/>
          <w:sz w:val="24"/>
          <w:szCs w:val="24"/>
          <w:lang w:eastAsia="ru-RU"/>
        </w:rPr>
        <w:t>на</w:t>
      </w:r>
      <w:r w:rsidR="003F162A" w:rsidRPr="002F6092">
        <w:rPr>
          <w:rFonts w:ascii="TimesET" w:eastAsia="Times New Roman" w:hAnsi="TimesET" w:cs="Times New Roman"/>
          <w:spacing w:val="-2"/>
          <w:sz w:val="24"/>
          <w:szCs w:val="24"/>
          <w:lang w:eastAsia="ru-RU"/>
        </w:rPr>
        <w:t>бор ценностей;</w:t>
      </w:r>
      <w:r w:rsidR="00BC69D7" w:rsidRPr="002F6092">
        <w:rPr>
          <w:rFonts w:ascii="TimesET" w:eastAsia="Times New Roman" w:hAnsi="TimesET" w:cs="Times New Roman"/>
          <w:spacing w:val="-2"/>
          <w:sz w:val="24"/>
          <w:szCs w:val="24"/>
          <w:lang w:eastAsia="ru-RU"/>
        </w:rPr>
        <w:t>-</w:t>
      </w:r>
      <w:r w:rsidR="003F162A" w:rsidRPr="002F6092">
        <w:rPr>
          <w:rFonts w:ascii="TimesET" w:eastAsia="Times New Roman" w:hAnsi="TimesET" w:cs="Times New Roman"/>
          <w:spacing w:val="-2"/>
          <w:sz w:val="24"/>
          <w:szCs w:val="24"/>
          <w:lang w:eastAsia="ru-RU"/>
        </w:rPr>
        <w:t xml:space="preserve"> становится социально одиозным и постоянно переживает свою неполноценность как несостоявш</w:t>
      </w:r>
      <w:r w:rsidR="00AC5873" w:rsidRPr="002F6092">
        <w:rPr>
          <w:rFonts w:ascii="TimesET" w:eastAsia="Times New Roman" w:hAnsi="TimesET" w:cs="Times New Roman"/>
          <w:spacing w:val="-2"/>
          <w:sz w:val="24"/>
          <w:szCs w:val="24"/>
          <w:lang w:eastAsia="ru-RU"/>
        </w:rPr>
        <w:t>ийся</w:t>
      </w:r>
      <w:r w:rsidR="003F162A" w:rsidRPr="002F6092">
        <w:rPr>
          <w:rFonts w:ascii="TimesET" w:eastAsia="Times New Roman" w:hAnsi="TimesET" w:cs="Times New Roman"/>
          <w:spacing w:val="-2"/>
          <w:sz w:val="24"/>
          <w:szCs w:val="24"/>
          <w:lang w:eastAsia="ru-RU"/>
        </w:rPr>
        <w:t xml:space="preserve"> руководител</w:t>
      </w:r>
      <w:r w:rsidR="00AC5873" w:rsidRPr="002F6092">
        <w:rPr>
          <w:rFonts w:ascii="TimesET" w:eastAsia="Times New Roman" w:hAnsi="TimesET" w:cs="Times New Roman"/>
          <w:spacing w:val="-2"/>
          <w:sz w:val="24"/>
          <w:szCs w:val="24"/>
          <w:lang w:eastAsia="ru-RU"/>
        </w:rPr>
        <w:t>ь;</w:t>
      </w:r>
      <w:r w:rsidR="003F162A" w:rsidRPr="002F6092">
        <w:rPr>
          <w:rFonts w:ascii="TimesET" w:eastAsia="Times New Roman" w:hAnsi="TimesET" w:cs="Times New Roman"/>
          <w:spacing w:val="-2"/>
          <w:sz w:val="24"/>
          <w:szCs w:val="24"/>
          <w:lang w:eastAsia="ru-RU"/>
        </w:rPr>
        <w:t xml:space="preserve"> </w:t>
      </w:r>
      <w:r w:rsidR="00AC5873" w:rsidRPr="002F6092">
        <w:rPr>
          <w:rFonts w:ascii="TimesET" w:eastAsia="Times New Roman" w:hAnsi="TimesET" w:cs="Times New Roman"/>
          <w:spacing w:val="-2"/>
          <w:sz w:val="24"/>
          <w:szCs w:val="24"/>
          <w:lang w:eastAsia="ru-RU"/>
        </w:rPr>
        <w:t xml:space="preserve"> -</w:t>
      </w:r>
      <w:r w:rsidR="003F162A" w:rsidRPr="002F6092">
        <w:rPr>
          <w:rFonts w:ascii="TimesET" w:eastAsia="Times New Roman" w:hAnsi="TimesET" w:cs="Times New Roman"/>
          <w:spacing w:val="-2"/>
          <w:sz w:val="24"/>
          <w:szCs w:val="24"/>
          <w:lang w:eastAsia="ru-RU"/>
        </w:rPr>
        <w:t xml:space="preserve"> выбирает ложные стратегии и тактические средства достижения целей управления</w:t>
      </w:r>
      <w:proofErr w:type="gramStart"/>
      <w:r w:rsidR="00AC5873" w:rsidRPr="002F6092">
        <w:rPr>
          <w:rFonts w:ascii="TimesET" w:eastAsia="Times New Roman" w:hAnsi="TimesET" w:cs="Times New Roman"/>
          <w:spacing w:val="-2"/>
          <w:sz w:val="24"/>
          <w:szCs w:val="24"/>
          <w:lang w:eastAsia="ru-RU"/>
        </w:rPr>
        <w:t>;</w:t>
      </w:r>
      <w:r w:rsidR="00AC5873" w:rsidRPr="002F6092">
        <w:rPr>
          <w:rFonts w:ascii="TimesET" w:eastAsia="Times New Roman" w:hAnsi="TimesET" w:cs="Times New Roman"/>
          <w:sz w:val="24"/>
          <w:szCs w:val="24"/>
          <w:lang w:eastAsia="ru-RU"/>
        </w:rPr>
        <w:t>-</w:t>
      </w:r>
      <w:proofErr w:type="gramEnd"/>
      <w:r w:rsidR="00BC69D7" w:rsidRPr="002F6092">
        <w:rPr>
          <w:rFonts w:ascii="TimesET" w:eastAsia="Times New Roman" w:hAnsi="TimesET" w:cs="Times New Roman"/>
          <w:sz w:val="24"/>
          <w:szCs w:val="24"/>
          <w:lang w:eastAsia="ru-RU"/>
        </w:rPr>
        <w:t xml:space="preserve">теряет </w:t>
      </w:r>
      <w:r w:rsidR="00AC5873" w:rsidRPr="002F6092">
        <w:rPr>
          <w:rFonts w:ascii="TimesET" w:eastAsia="Times New Roman" w:hAnsi="TimesET" w:cs="Times New Roman"/>
          <w:sz w:val="24"/>
          <w:szCs w:val="24"/>
          <w:lang w:eastAsia="ru-RU"/>
        </w:rPr>
        <w:t xml:space="preserve">работоспособных сотрудников, так как у них появляется чувство неуверенности в своих силах, снижение ответственности за работу; </w:t>
      </w:r>
      <w:r w:rsidR="00BC69D7" w:rsidRPr="002F6092">
        <w:rPr>
          <w:rFonts w:ascii="TimesET" w:eastAsia="Times New Roman" w:hAnsi="TimesET" w:cs="Times New Roman"/>
          <w:sz w:val="24"/>
          <w:szCs w:val="24"/>
          <w:lang w:eastAsia="ru-RU"/>
        </w:rPr>
        <w:t>подрывает собственный</w:t>
      </w:r>
      <w:r w:rsidR="00AC5873" w:rsidRPr="002F6092">
        <w:rPr>
          <w:rFonts w:ascii="TimesET" w:eastAsia="Times New Roman" w:hAnsi="TimesET" w:cs="Times New Roman"/>
          <w:sz w:val="24"/>
          <w:szCs w:val="24"/>
          <w:lang w:eastAsia="ru-RU"/>
        </w:rPr>
        <w:t xml:space="preserve"> авторитет</w:t>
      </w:r>
      <w:r w:rsidR="00BC69D7" w:rsidRPr="002F6092">
        <w:rPr>
          <w:rFonts w:ascii="TimesET" w:eastAsia="Times New Roman" w:hAnsi="TimesET" w:cs="Times New Roman"/>
          <w:sz w:val="24"/>
          <w:szCs w:val="24"/>
          <w:lang w:eastAsia="ru-RU"/>
        </w:rPr>
        <w:t xml:space="preserve"> даже среди единомышленников;  провоцирует конфликтные ситуации;</w:t>
      </w:r>
      <w:r w:rsidR="00AC5873" w:rsidRPr="002F6092">
        <w:rPr>
          <w:rFonts w:ascii="TimesET" w:eastAsia="Times New Roman" w:hAnsi="TimesET" w:cs="Times New Roman"/>
          <w:sz w:val="24"/>
          <w:szCs w:val="24"/>
          <w:lang w:eastAsia="ru-RU"/>
        </w:rPr>
        <w:t xml:space="preserve"> </w:t>
      </w:r>
      <w:r w:rsidR="00BC69D7" w:rsidRPr="002F6092">
        <w:rPr>
          <w:rFonts w:ascii="TimesET" w:eastAsia="Times New Roman" w:hAnsi="TimesET" w:cs="Times New Roman"/>
          <w:sz w:val="24"/>
          <w:szCs w:val="24"/>
          <w:lang w:eastAsia="ru-RU"/>
        </w:rPr>
        <w:t xml:space="preserve"> ограничивает инициативу и возможность обмена ценной информацией в личных и деловых </w:t>
      </w:r>
      <w:r w:rsidR="00A83EEB">
        <w:rPr>
          <w:rFonts w:ascii="TimesET" w:eastAsia="Times New Roman" w:hAnsi="TimesET" w:cs="Times New Roman"/>
          <w:sz w:val="24"/>
          <w:szCs w:val="24"/>
          <w:lang w:eastAsia="ru-RU"/>
        </w:rPr>
        <w:t>о</w:t>
      </w:r>
      <w:r>
        <w:rPr>
          <w:rFonts w:ascii="TimesET" w:eastAsia="Times New Roman" w:hAnsi="TimesET" w:cs="Times New Roman"/>
          <w:sz w:val="24"/>
          <w:szCs w:val="24"/>
          <w:lang w:eastAsia="ru-RU"/>
        </w:rPr>
        <w:t>т</w:t>
      </w:r>
      <w:r w:rsidR="00A83EEB">
        <w:rPr>
          <w:rFonts w:ascii="TimesET" w:eastAsia="Times New Roman" w:hAnsi="TimesET" w:cs="Times New Roman"/>
          <w:sz w:val="24"/>
          <w:szCs w:val="24"/>
          <w:lang w:eastAsia="ru-RU"/>
        </w:rPr>
        <w:t>ношения</w:t>
      </w:r>
      <w:r w:rsidR="00BC69D7" w:rsidRPr="002F6092">
        <w:rPr>
          <w:rFonts w:ascii="TimesET" w:eastAsia="Times New Roman" w:hAnsi="TimesET" w:cs="Times New Roman"/>
          <w:sz w:val="24"/>
          <w:szCs w:val="24"/>
          <w:lang w:eastAsia="ru-RU"/>
        </w:rPr>
        <w:t>х; подрывает веру работников в решение сложных задач; теряет работников, способных быстро и качественно работать.</w:t>
      </w:r>
    </w:p>
    <w:p w:rsidR="00C457B9" w:rsidRDefault="00622A5E" w:rsidP="00C457B9">
      <w:pPr>
        <w:jc w:val="both"/>
        <w:rPr>
          <w:rFonts w:ascii="Times New Roman" w:hAnsi="Times New Roman" w:cs="Times New Roman"/>
          <w:b/>
          <w:sz w:val="24"/>
          <w:szCs w:val="24"/>
        </w:rPr>
      </w:pPr>
      <w:r>
        <w:rPr>
          <w:b/>
        </w:rPr>
        <w:t xml:space="preserve"> </w:t>
      </w:r>
      <w:r w:rsidR="004728FE">
        <w:rPr>
          <w:b/>
          <w:sz w:val="24"/>
          <w:szCs w:val="24"/>
        </w:rPr>
        <w:t>1</w:t>
      </w:r>
      <w:r w:rsidR="00C457B9" w:rsidRPr="002F6092">
        <w:rPr>
          <w:b/>
          <w:sz w:val="24"/>
          <w:szCs w:val="24"/>
        </w:rPr>
        <w:t>.</w:t>
      </w:r>
      <w:r w:rsidR="00C457B9">
        <w:rPr>
          <w:b/>
          <w:sz w:val="24"/>
          <w:szCs w:val="24"/>
        </w:rPr>
        <w:t>5</w:t>
      </w:r>
      <w:r w:rsidR="00C457B9" w:rsidRPr="002F6092">
        <w:rPr>
          <w:b/>
          <w:sz w:val="24"/>
          <w:szCs w:val="24"/>
        </w:rPr>
        <w:t>. Р</w:t>
      </w:r>
      <w:r w:rsidR="00C457B9" w:rsidRPr="002F6092">
        <w:rPr>
          <w:rFonts w:ascii="Times New Roman" w:hAnsi="Times New Roman" w:cs="Times New Roman"/>
          <w:b/>
          <w:sz w:val="24"/>
          <w:szCs w:val="24"/>
        </w:rPr>
        <w:t xml:space="preserve">уководство компании  может  приглашать консультантов по управлению, когда важно </w:t>
      </w:r>
      <w:r w:rsidR="00A731D8">
        <w:rPr>
          <w:rFonts w:ascii="Times New Roman" w:hAnsi="Times New Roman" w:cs="Times New Roman"/>
          <w:b/>
          <w:sz w:val="24"/>
          <w:szCs w:val="24"/>
        </w:rPr>
        <w:t xml:space="preserve">выявить и </w:t>
      </w:r>
      <w:r w:rsidR="00C457B9" w:rsidRPr="002F6092">
        <w:rPr>
          <w:rFonts w:ascii="Times New Roman" w:hAnsi="Times New Roman" w:cs="Times New Roman"/>
          <w:b/>
          <w:sz w:val="24"/>
          <w:szCs w:val="24"/>
        </w:rPr>
        <w:t xml:space="preserve">скорректировать </w:t>
      </w:r>
      <w:r w:rsidR="00C457B9">
        <w:rPr>
          <w:rFonts w:ascii="Times New Roman" w:hAnsi="Times New Roman" w:cs="Times New Roman"/>
          <w:b/>
          <w:i/>
          <w:sz w:val="24"/>
          <w:szCs w:val="24"/>
        </w:rPr>
        <w:t xml:space="preserve">факторы потери рабочего времени </w:t>
      </w:r>
      <w:r w:rsidR="00C457B9" w:rsidRPr="002F6092">
        <w:rPr>
          <w:rFonts w:ascii="Times New Roman" w:hAnsi="Times New Roman" w:cs="Times New Roman"/>
          <w:b/>
          <w:sz w:val="24"/>
          <w:szCs w:val="24"/>
        </w:rPr>
        <w:t>руководителей</w:t>
      </w:r>
      <w:r w:rsidR="00C457B9">
        <w:rPr>
          <w:rFonts w:ascii="Times New Roman" w:hAnsi="Times New Roman" w:cs="Times New Roman"/>
          <w:b/>
          <w:sz w:val="24"/>
          <w:szCs w:val="24"/>
        </w:rPr>
        <w:t xml:space="preserve"> и сотрудников деловой организации</w:t>
      </w:r>
      <w:r w:rsidR="00C457B9" w:rsidRPr="002F6092">
        <w:rPr>
          <w:rFonts w:ascii="Times New Roman" w:hAnsi="Times New Roman" w:cs="Times New Roman"/>
          <w:b/>
          <w:sz w:val="24"/>
          <w:szCs w:val="24"/>
        </w:rPr>
        <w:t xml:space="preserve">, </w:t>
      </w:r>
      <w:r w:rsidR="00A731D8">
        <w:rPr>
          <w:rFonts w:ascii="Times New Roman" w:hAnsi="Times New Roman" w:cs="Times New Roman"/>
          <w:b/>
          <w:sz w:val="24"/>
          <w:szCs w:val="24"/>
        </w:rPr>
        <w:t xml:space="preserve">т.е. </w:t>
      </w:r>
      <w:r w:rsidR="00C457B9" w:rsidRPr="002F6092">
        <w:rPr>
          <w:rFonts w:ascii="Times New Roman" w:hAnsi="Times New Roman" w:cs="Times New Roman"/>
          <w:b/>
          <w:sz w:val="24"/>
          <w:szCs w:val="24"/>
        </w:rPr>
        <w:t>ко</w:t>
      </w:r>
      <w:r w:rsidR="00A731D8">
        <w:rPr>
          <w:rFonts w:ascii="Times New Roman" w:hAnsi="Times New Roman" w:cs="Times New Roman"/>
          <w:b/>
          <w:sz w:val="24"/>
          <w:szCs w:val="24"/>
        </w:rPr>
        <w:t>гда они теряют много рабочего времени в</w:t>
      </w:r>
      <w:r w:rsidR="00C457B9" w:rsidRPr="002F6092">
        <w:rPr>
          <w:rFonts w:ascii="Times New Roman" w:hAnsi="Times New Roman" w:cs="Times New Roman"/>
          <w:b/>
          <w:sz w:val="24"/>
          <w:szCs w:val="24"/>
        </w:rPr>
        <w:t xml:space="preserve"> </w:t>
      </w:r>
      <w:r w:rsidR="00A731D8">
        <w:rPr>
          <w:rFonts w:ascii="Times New Roman" w:hAnsi="Times New Roman" w:cs="Times New Roman"/>
          <w:b/>
          <w:sz w:val="24"/>
          <w:szCs w:val="24"/>
        </w:rPr>
        <w:t xml:space="preserve"> результате:</w:t>
      </w:r>
    </w:p>
    <w:p w:rsidR="00A731D8" w:rsidRDefault="00A731D8" w:rsidP="00C457B9">
      <w:pPr>
        <w:jc w:val="both"/>
        <w:rPr>
          <w:rFonts w:ascii="Times New Roman" w:hAnsi="Times New Roman" w:cs="Times New Roman"/>
          <w:sz w:val="24"/>
          <w:szCs w:val="24"/>
        </w:rPr>
      </w:pPr>
      <w:proofErr w:type="gramStart"/>
      <w:r>
        <w:rPr>
          <w:rFonts w:ascii="Times New Roman" w:hAnsi="Times New Roman" w:cs="Times New Roman"/>
          <w:b/>
          <w:sz w:val="24"/>
          <w:szCs w:val="24"/>
        </w:rPr>
        <w:t xml:space="preserve">- </w:t>
      </w:r>
      <w:r w:rsidRPr="00A731D8">
        <w:rPr>
          <w:rFonts w:ascii="Times New Roman" w:hAnsi="Times New Roman" w:cs="Times New Roman"/>
          <w:sz w:val="24"/>
          <w:szCs w:val="24"/>
        </w:rPr>
        <w:t>постоянно меняющихся</w:t>
      </w:r>
      <w:r>
        <w:rPr>
          <w:rFonts w:ascii="Times New Roman" w:hAnsi="Times New Roman" w:cs="Times New Roman"/>
          <w:sz w:val="24"/>
          <w:szCs w:val="24"/>
        </w:rPr>
        <w:t xml:space="preserve"> планов руководства; плохой системы коммуникаций; противоречивых указаний вышестоящего руководства; неопределённости в постановке задач; поисках недостающей информации; сбоях в работе оборудования; некомпетентности руководства; невыполнения партнёрских обязательств; переключения на другие виды работ; перегруженности работой; отсутствия системности в работе</w:t>
      </w:r>
      <w:r w:rsidR="00B50403">
        <w:rPr>
          <w:rFonts w:ascii="Times New Roman" w:hAnsi="Times New Roman" w:cs="Times New Roman"/>
          <w:sz w:val="24"/>
          <w:szCs w:val="24"/>
        </w:rPr>
        <w:t xml:space="preserve">; неопределённости рыночных </w:t>
      </w:r>
      <w:r w:rsidR="00B50403">
        <w:rPr>
          <w:rFonts w:ascii="Times New Roman" w:hAnsi="Times New Roman" w:cs="Times New Roman"/>
          <w:sz w:val="24"/>
          <w:szCs w:val="24"/>
        </w:rPr>
        <w:lastRenderedPageBreak/>
        <w:t>отношений; хаотичной погоне за прибылью в ущерб продуманной организации работ и взаимозаменяемости;</w:t>
      </w:r>
      <w:proofErr w:type="gramEnd"/>
      <w:r w:rsidR="00B50403">
        <w:rPr>
          <w:rFonts w:ascii="Times New Roman" w:hAnsi="Times New Roman" w:cs="Times New Roman"/>
          <w:sz w:val="24"/>
          <w:szCs w:val="24"/>
        </w:rPr>
        <w:t xml:space="preserve"> плохой организации  командного управления; блокировки инициативных предложений;  подавления эмоционального фона работы; отсутствия техники безопасности рабочих мест; личной некомпетентности сотрудников и руководителей;  недостаток   необходимого опыта у сотрудников и руководителей; отвлекающая личная манера насыщенного общения с коллегами, особенно в женских рабочих группах.</w:t>
      </w:r>
    </w:p>
    <w:p w:rsidR="00A731D8" w:rsidRPr="002F6092" w:rsidRDefault="00A731D8" w:rsidP="00C457B9">
      <w:pPr>
        <w:jc w:val="both"/>
        <w:rPr>
          <w:rFonts w:ascii="Times New Roman" w:hAnsi="Times New Roman" w:cs="Times New Roman"/>
          <w:b/>
          <w:sz w:val="24"/>
          <w:szCs w:val="24"/>
        </w:rPr>
      </w:pPr>
    </w:p>
    <w:p w:rsidR="00AF7702" w:rsidRPr="004728FE" w:rsidRDefault="00AF7702" w:rsidP="00AF7702">
      <w:pPr>
        <w:pStyle w:val="a3"/>
        <w:numPr>
          <w:ilvl w:val="0"/>
          <w:numId w:val="4"/>
        </w:numPr>
        <w:jc w:val="center"/>
        <w:rPr>
          <w:rFonts w:ascii="Times New Roman" w:hAnsi="Times New Roman" w:cs="Times New Roman"/>
          <w:b/>
          <w:noProof/>
          <w:sz w:val="32"/>
          <w:szCs w:val="32"/>
        </w:rPr>
      </w:pPr>
      <w:r w:rsidRPr="004728FE">
        <w:rPr>
          <w:rFonts w:ascii="Times New Roman" w:hAnsi="Times New Roman" w:cs="Times New Roman"/>
          <w:b/>
          <w:noProof/>
          <w:sz w:val="32"/>
          <w:szCs w:val="32"/>
        </w:rPr>
        <w:t>Этапы  интерактивного консультирования</w:t>
      </w:r>
    </w:p>
    <w:p w:rsidR="00C54EAF" w:rsidRDefault="00AF7702" w:rsidP="0092185C">
      <w:pPr>
        <w:ind w:left="360"/>
        <w:jc w:val="both"/>
        <w:rPr>
          <w:rFonts w:ascii="TimesET" w:eastAsia="Times New Roman" w:hAnsi="TimesET" w:cs="Times New Roman"/>
          <w:sz w:val="24"/>
          <w:szCs w:val="24"/>
          <w:lang w:eastAsia="ru-RU"/>
        </w:rPr>
      </w:pPr>
      <w:r w:rsidRPr="00AB51CA">
        <w:rPr>
          <w:rFonts w:ascii="Times New Roman" w:hAnsi="Times New Roman" w:cs="Times New Roman"/>
          <w:i/>
          <w:color w:val="000000"/>
          <w:sz w:val="24"/>
          <w:szCs w:val="24"/>
          <w:shd w:val="clear" w:color="auto" w:fill="FFFFFF"/>
        </w:rPr>
        <w:t>Первый этап</w:t>
      </w:r>
      <w:r w:rsidRPr="00AF7702">
        <w:rPr>
          <w:rFonts w:ascii="Times New Roman" w:hAnsi="Times New Roman" w:cs="Times New Roman"/>
          <w:color w:val="000000"/>
          <w:sz w:val="24"/>
          <w:szCs w:val="24"/>
          <w:shd w:val="clear" w:color="auto" w:fill="FFFFFF"/>
        </w:rPr>
        <w:t>: знакомство</w:t>
      </w:r>
      <w:r>
        <w:rPr>
          <w:rFonts w:ascii="Times New Roman" w:hAnsi="Times New Roman" w:cs="Times New Roman"/>
          <w:color w:val="000000"/>
          <w:sz w:val="24"/>
          <w:szCs w:val="24"/>
          <w:shd w:val="clear" w:color="auto" w:fill="FFFFFF"/>
        </w:rPr>
        <w:t xml:space="preserve"> с главой деловой организации и предъявление консалтинговых разработок. </w:t>
      </w:r>
      <w:r w:rsidRPr="00AB51CA">
        <w:rPr>
          <w:rFonts w:ascii="Times New Roman" w:hAnsi="Times New Roman" w:cs="Times New Roman"/>
          <w:i/>
          <w:color w:val="000000"/>
          <w:sz w:val="24"/>
          <w:szCs w:val="24"/>
          <w:shd w:val="clear" w:color="auto" w:fill="FFFFFF"/>
        </w:rPr>
        <w:t>Второй этап</w:t>
      </w:r>
      <w:r>
        <w:rPr>
          <w:rFonts w:ascii="Times New Roman" w:hAnsi="Times New Roman" w:cs="Times New Roman"/>
          <w:color w:val="000000"/>
          <w:sz w:val="24"/>
          <w:szCs w:val="24"/>
          <w:shd w:val="clear" w:color="auto" w:fill="FFFFFF"/>
        </w:rPr>
        <w:t xml:space="preserve">: </w:t>
      </w:r>
      <w:r w:rsidR="00AB51CA">
        <w:rPr>
          <w:rFonts w:ascii="Times New Roman" w:hAnsi="Times New Roman" w:cs="Times New Roman"/>
          <w:color w:val="000000"/>
          <w:sz w:val="24"/>
          <w:szCs w:val="24"/>
          <w:shd w:val="clear" w:color="auto" w:fill="FFFFFF"/>
        </w:rPr>
        <w:t>выявление проблемного поля деловой организации,</w:t>
      </w:r>
      <w:r w:rsidR="00C13FFB">
        <w:rPr>
          <w:rFonts w:ascii="Times New Roman" w:hAnsi="Times New Roman" w:cs="Times New Roman"/>
          <w:color w:val="000000"/>
          <w:sz w:val="24"/>
          <w:szCs w:val="24"/>
          <w:shd w:val="clear" w:color="auto" w:fill="FFFFFF"/>
        </w:rPr>
        <w:t xml:space="preserve"> формулировка гипотез, понимание основных парадоксов управления</w:t>
      </w:r>
      <w:r w:rsidR="00A269F7">
        <w:rPr>
          <w:rFonts w:ascii="Times New Roman" w:hAnsi="Times New Roman" w:cs="Times New Roman"/>
          <w:color w:val="000000"/>
          <w:sz w:val="24"/>
          <w:szCs w:val="24"/>
          <w:shd w:val="clear" w:color="auto" w:fill="FFFFFF"/>
        </w:rPr>
        <w:t>,</w:t>
      </w:r>
      <w:r w:rsidR="00AB51CA">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выбор консалтинговых разработок</w:t>
      </w:r>
      <w:r w:rsidR="00AB51CA">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w:t>
      </w:r>
      <w:r w:rsidR="00AB51CA">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 согласование их с главой деловой организации. </w:t>
      </w:r>
      <w:r w:rsidRPr="00AB51CA">
        <w:rPr>
          <w:rFonts w:ascii="Times New Roman" w:hAnsi="Times New Roman" w:cs="Times New Roman"/>
          <w:i/>
          <w:color w:val="000000"/>
          <w:sz w:val="24"/>
          <w:szCs w:val="24"/>
          <w:shd w:val="clear" w:color="auto" w:fill="FFFFFF"/>
        </w:rPr>
        <w:t xml:space="preserve">Третий этап: </w:t>
      </w:r>
      <w:r>
        <w:rPr>
          <w:rFonts w:ascii="Times New Roman" w:hAnsi="Times New Roman" w:cs="Times New Roman"/>
          <w:color w:val="000000"/>
          <w:sz w:val="24"/>
          <w:szCs w:val="24"/>
          <w:shd w:val="clear" w:color="auto" w:fill="FFFFFF"/>
        </w:rPr>
        <w:t>знакомство с руководителями подразделений</w:t>
      </w:r>
      <w:r w:rsidR="00AB51CA">
        <w:rPr>
          <w:rFonts w:ascii="Times New Roman" w:hAnsi="Times New Roman" w:cs="Times New Roman"/>
          <w:color w:val="000000"/>
          <w:sz w:val="24"/>
          <w:szCs w:val="24"/>
          <w:shd w:val="clear" w:color="auto" w:fill="FFFFFF"/>
        </w:rPr>
        <w:t xml:space="preserve"> среднего и высшего звеньев управления и выявление проблемного поля изучения деловой организации</w:t>
      </w:r>
      <w:r w:rsidR="00C13FFB">
        <w:rPr>
          <w:rFonts w:ascii="Times New Roman" w:hAnsi="Times New Roman" w:cs="Times New Roman"/>
          <w:color w:val="000000"/>
          <w:sz w:val="24"/>
          <w:szCs w:val="24"/>
          <w:shd w:val="clear" w:color="auto" w:fill="FFFFFF"/>
        </w:rPr>
        <w:t xml:space="preserve">, определение управленческого сценария, т.е.  </w:t>
      </w:r>
      <w:proofErr w:type="gramStart"/>
      <w:r w:rsidR="00C13FFB">
        <w:rPr>
          <w:rFonts w:ascii="Times New Roman" w:hAnsi="Times New Roman" w:cs="Times New Roman"/>
          <w:color w:val="000000"/>
          <w:sz w:val="24"/>
          <w:szCs w:val="24"/>
          <w:shd w:val="clear" w:color="auto" w:fill="FFFFFF"/>
        </w:rPr>
        <w:t>п</w:t>
      </w:r>
      <w:proofErr w:type="gramEnd"/>
      <w:r w:rsidR="00C13FFB">
        <w:rPr>
          <w:rFonts w:ascii="Times New Roman" w:hAnsi="Times New Roman" w:cs="Times New Roman"/>
          <w:color w:val="000000"/>
          <w:sz w:val="24"/>
          <w:szCs w:val="24"/>
          <w:shd w:val="clear" w:color="auto" w:fill="FFFFFF"/>
        </w:rPr>
        <w:t xml:space="preserve"> о с л е д о в а т е л ь н о с т ь «шагов» консультанта либо по основному направлению диагностики, либо по наиболее острым противоречиям</w:t>
      </w:r>
      <w:r w:rsidR="00A13B64">
        <w:rPr>
          <w:rFonts w:ascii="Times New Roman" w:hAnsi="Times New Roman" w:cs="Times New Roman"/>
          <w:color w:val="000000"/>
          <w:sz w:val="24"/>
          <w:szCs w:val="24"/>
          <w:shd w:val="clear" w:color="auto" w:fill="FFFFFF"/>
        </w:rPr>
        <w:t>, требующим быстрого решения.</w:t>
      </w:r>
      <w:r w:rsidR="00AB51CA">
        <w:rPr>
          <w:rFonts w:ascii="Times New Roman" w:hAnsi="Times New Roman" w:cs="Times New Roman"/>
          <w:color w:val="000000"/>
          <w:sz w:val="24"/>
          <w:szCs w:val="24"/>
          <w:shd w:val="clear" w:color="auto" w:fill="FFFFFF"/>
        </w:rPr>
        <w:t xml:space="preserve"> </w:t>
      </w:r>
      <w:r w:rsidR="00AB51CA" w:rsidRPr="00AB51CA">
        <w:rPr>
          <w:rFonts w:ascii="Times New Roman" w:hAnsi="Times New Roman" w:cs="Times New Roman"/>
          <w:i/>
          <w:color w:val="000000"/>
          <w:sz w:val="24"/>
          <w:szCs w:val="24"/>
          <w:shd w:val="clear" w:color="auto" w:fill="FFFFFF"/>
        </w:rPr>
        <w:t>Четвёртый этап:</w:t>
      </w:r>
      <w:r w:rsidR="00AB51CA">
        <w:rPr>
          <w:rFonts w:ascii="Times New Roman" w:hAnsi="Times New Roman" w:cs="Times New Roman"/>
          <w:color w:val="000000"/>
          <w:sz w:val="24"/>
          <w:szCs w:val="24"/>
          <w:shd w:val="clear" w:color="auto" w:fill="FFFFFF"/>
        </w:rPr>
        <w:t xml:space="preserve">  запуск методик управленческого консультирования на стадии диагностики. </w:t>
      </w:r>
      <w:r w:rsidR="00AB51CA" w:rsidRPr="00AB51CA">
        <w:rPr>
          <w:rFonts w:ascii="Times New Roman" w:hAnsi="Times New Roman" w:cs="Times New Roman"/>
          <w:i/>
          <w:color w:val="000000"/>
          <w:sz w:val="24"/>
          <w:szCs w:val="24"/>
          <w:shd w:val="clear" w:color="auto" w:fill="FFFFFF"/>
        </w:rPr>
        <w:t>Пятый этап</w:t>
      </w:r>
      <w:r w:rsidR="00AB51CA">
        <w:rPr>
          <w:rFonts w:ascii="Times New Roman" w:hAnsi="Times New Roman" w:cs="Times New Roman"/>
          <w:i/>
          <w:color w:val="000000"/>
          <w:sz w:val="24"/>
          <w:szCs w:val="24"/>
          <w:shd w:val="clear" w:color="auto" w:fill="FFFFFF"/>
        </w:rPr>
        <w:t xml:space="preserve">:  </w:t>
      </w:r>
      <w:r w:rsidR="00AB51CA" w:rsidRPr="00AB51CA">
        <w:rPr>
          <w:rFonts w:ascii="Times New Roman" w:hAnsi="Times New Roman" w:cs="Times New Roman"/>
          <w:color w:val="000000"/>
          <w:sz w:val="24"/>
          <w:szCs w:val="24"/>
          <w:shd w:val="clear" w:color="auto" w:fill="FFFFFF"/>
        </w:rPr>
        <w:t>анализ предварительных результатов</w:t>
      </w:r>
      <w:r w:rsidR="00AB51CA">
        <w:rPr>
          <w:rFonts w:ascii="Times New Roman" w:hAnsi="Times New Roman" w:cs="Times New Roman"/>
          <w:color w:val="000000"/>
          <w:sz w:val="24"/>
          <w:szCs w:val="24"/>
          <w:shd w:val="clear" w:color="auto" w:fill="FFFFFF"/>
        </w:rPr>
        <w:t xml:space="preserve">. </w:t>
      </w:r>
      <w:r w:rsidR="00AB51CA" w:rsidRPr="00AB51CA">
        <w:rPr>
          <w:rFonts w:ascii="Times New Roman" w:hAnsi="Times New Roman" w:cs="Times New Roman"/>
          <w:i/>
          <w:color w:val="000000"/>
          <w:sz w:val="24"/>
          <w:szCs w:val="24"/>
          <w:shd w:val="clear" w:color="auto" w:fill="FFFFFF"/>
        </w:rPr>
        <w:t>Шестой этап:</w:t>
      </w:r>
      <w:r w:rsidR="00AB51CA">
        <w:rPr>
          <w:rFonts w:ascii="Times New Roman" w:hAnsi="Times New Roman" w:cs="Times New Roman"/>
          <w:color w:val="000000"/>
          <w:sz w:val="24"/>
          <w:szCs w:val="24"/>
          <w:shd w:val="clear" w:color="auto" w:fill="FFFFFF"/>
        </w:rPr>
        <w:t xml:space="preserve"> корректировка методик и применение обучающих (</w:t>
      </w:r>
      <w:proofErr w:type="spellStart"/>
      <w:r w:rsidR="00AB51CA">
        <w:rPr>
          <w:rFonts w:ascii="Times New Roman" w:hAnsi="Times New Roman" w:cs="Times New Roman"/>
          <w:color w:val="000000"/>
          <w:sz w:val="24"/>
          <w:szCs w:val="24"/>
          <w:shd w:val="clear" w:color="auto" w:fill="FFFFFF"/>
        </w:rPr>
        <w:t>модераторских</w:t>
      </w:r>
      <w:proofErr w:type="spellEnd"/>
      <w:r w:rsidR="00AB51CA">
        <w:rPr>
          <w:rFonts w:ascii="Times New Roman" w:hAnsi="Times New Roman" w:cs="Times New Roman"/>
          <w:color w:val="000000"/>
          <w:sz w:val="24"/>
          <w:szCs w:val="24"/>
          <w:shd w:val="clear" w:color="auto" w:fill="FFFFFF"/>
        </w:rPr>
        <w:t xml:space="preserve">) </w:t>
      </w:r>
      <w:proofErr w:type="spellStart"/>
      <w:r w:rsidR="00AB51CA">
        <w:rPr>
          <w:rFonts w:ascii="Times New Roman" w:hAnsi="Times New Roman" w:cs="Times New Roman"/>
          <w:color w:val="000000"/>
          <w:sz w:val="24"/>
          <w:szCs w:val="24"/>
          <w:shd w:val="clear" w:color="auto" w:fill="FFFFFF"/>
        </w:rPr>
        <w:t>консалт-технологий</w:t>
      </w:r>
      <w:proofErr w:type="spellEnd"/>
      <w:r w:rsidR="00AB51CA" w:rsidRPr="00AB51CA">
        <w:rPr>
          <w:rFonts w:ascii="Times New Roman" w:hAnsi="Times New Roman" w:cs="Times New Roman"/>
          <w:i/>
          <w:color w:val="000000"/>
          <w:sz w:val="24"/>
          <w:szCs w:val="24"/>
          <w:shd w:val="clear" w:color="auto" w:fill="FFFFFF"/>
        </w:rPr>
        <w:t>. Седьмой этап:</w:t>
      </w:r>
      <w:r w:rsidR="00AB51CA">
        <w:rPr>
          <w:rFonts w:ascii="Times New Roman" w:hAnsi="Times New Roman" w:cs="Times New Roman"/>
          <w:i/>
          <w:color w:val="000000"/>
          <w:sz w:val="24"/>
          <w:szCs w:val="24"/>
          <w:shd w:val="clear" w:color="auto" w:fill="FFFFFF"/>
        </w:rPr>
        <w:t xml:space="preserve">  </w:t>
      </w:r>
      <w:r w:rsidR="00AB51CA" w:rsidRPr="00AB51CA">
        <w:rPr>
          <w:rFonts w:ascii="Times New Roman" w:hAnsi="Times New Roman" w:cs="Times New Roman"/>
          <w:color w:val="000000"/>
          <w:sz w:val="24"/>
          <w:szCs w:val="24"/>
          <w:shd w:val="clear" w:color="auto" w:fill="FFFFFF"/>
        </w:rPr>
        <w:t>ознакомление результатов полученной информации с главой деловой организации</w:t>
      </w:r>
      <w:r w:rsidR="00AB51CA">
        <w:rPr>
          <w:rFonts w:ascii="Times New Roman" w:hAnsi="Times New Roman" w:cs="Times New Roman"/>
          <w:i/>
          <w:color w:val="000000"/>
          <w:sz w:val="24"/>
          <w:szCs w:val="24"/>
          <w:shd w:val="clear" w:color="auto" w:fill="FFFFFF"/>
        </w:rPr>
        <w:t xml:space="preserve">, </w:t>
      </w:r>
      <w:r w:rsidR="00AB51CA" w:rsidRPr="0092185C">
        <w:rPr>
          <w:rFonts w:ascii="Times New Roman" w:hAnsi="Times New Roman" w:cs="Times New Roman"/>
          <w:color w:val="000000"/>
          <w:sz w:val="24"/>
          <w:szCs w:val="24"/>
          <w:shd w:val="clear" w:color="auto" w:fill="FFFFFF"/>
        </w:rPr>
        <w:t>согласование</w:t>
      </w:r>
      <w:r w:rsidR="00AB51CA">
        <w:rPr>
          <w:rFonts w:ascii="Times New Roman" w:hAnsi="Times New Roman" w:cs="Times New Roman"/>
          <w:i/>
          <w:color w:val="000000"/>
          <w:sz w:val="24"/>
          <w:szCs w:val="24"/>
          <w:shd w:val="clear" w:color="auto" w:fill="FFFFFF"/>
        </w:rPr>
        <w:t xml:space="preserve"> </w:t>
      </w:r>
      <w:r w:rsidR="0092185C">
        <w:rPr>
          <w:rFonts w:ascii="Times New Roman" w:hAnsi="Times New Roman" w:cs="Times New Roman"/>
          <w:i/>
          <w:color w:val="000000"/>
          <w:sz w:val="24"/>
          <w:szCs w:val="24"/>
          <w:shd w:val="clear" w:color="auto" w:fill="FFFFFF"/>
        </w:rPr>
        <w:t xml:space="preserve">  </w:t>
      </w:r>
      <w:r w:rsidR="0092185C" w:rsidRPr="0092185C">
        <w:rPr>
          <w:rFonts w:ascii="Times New Roman" w:hAnsi="Times New Roman" w:cs="Times New Roman"/>
          <w:color w:val="000000"/>
          <w:sz w:val="24"/>
          <w:szCs w:val="24"/>
          <w:shd w:val="clear" w:color="auto" w:fill="FFFFFF"/>
        </w:rPr>
        <w:t>с ним</w:t>
      </w:r>
      <w:r w:rsidR="0092185C">
        <w:rPr>
          <w:rFonts w:ascii="Times New Roman" w:hAnsi="Times New Roman" w:cs="Times New Roman"/>
          <w:i/>
          <w:color w:val="000000"/>
          <w:sz w:val="24"/>
          <w:szCs w:val="24"/>
          <w:shd w:val="clear" w:color="auto" w:fill="FFFFFF"/>
        </w:rPr>
        <w:t xml:space="preserve">   </w:t>
      </w:r>
      <w:r w:rsidR="0092185C">
        <w:rPr>
          <w:rFonts w:ascii="Times New Roman" w:hAnsi="Times New Roman" w:cs="Times New Roman"/>
          <w:color w:val="000000"/>
          <w:sz w:val="24"/>
          <w:szCs w:val="24"/>
          <w:shd w:val="clear" w:color="auto" w:fill="FFFFFF"/>
        </w:rPr>
        <w:t xml:space="preserve">последующих действий консультантов по управлению. </w:t>
      </w:r>
      <w:r w:rsidR="0092185C" w:rsidRPr="0092185C">
        <w:rPr>
          <w:rFonts w:ascii="Times New Roman" w:hAnsi="Times New Roman" w:cs="Times New Roman"/>
          <w:i/>
          <w:color w:val="000000"/>
          <w:sz w:val="24"/>
          <w:szCs w:val="24"/>
          <w:shd w:val="clear" w:color="auto" w:fill="FFFFFF"/>
        </w:rPr>
        <w:t>Восьмой этап</w:t>
      </w:r>
      <w:r w:rsidR="0092185C">
        <w:rPr>
          <w:rFonts w:ascii="Times New Roman" w:hAnsi="Times New Roman" w:cs="Times New Roman"/>
          <w:i/>
          <w:color w:val="000000"/>
          <w:sz w:val="24"/>
          <w:szCs w:val="24"/>
          <w:shd w:val="clear" w:color="auto" w:fill="FFFFFF"/>
        </w:rPr>
        <w:t>- А</w:t>
      </w:r>
      <w:r w:rsidR="0092185C" w:rsidRPr="0092185C">
        <w:rPr>
          <w:rFonts w:ascii="Times New Roman" w:hAnsi="Times New Roman" w:cs="Times New Roman"/>
          <w:i/>
          <w:color w:val="000000"/>
          <w:sz w:val="24"/>
          <w:szCs w:val="24"/>
          <w:shd w:val="clear" w:color="auto" w:fill="FFFFFF"/>
        </w:rPr>
        <w:t>:</w:t>
      </w:r>
      <w:r w:rsidR="0092185C">
        <w:rPr>
          <w:rFonts w:ascii="Times New Roman" w:hAnsi="Times New Roman" w:cs="Times New Roman"/>
          <w:i/>
          <w:color w:val="000000"/>
          <w:sz w:val="24"/>
          <w:szCs w:val="24"/>
          <w:shd w:val="clear" w:color="auto" w:fill="FFFFFF"/>
        </w:rPr>
        <w:t xml:space="preserve"> </w:t>
      </w:r>
      <w:r w:rsidR="0092185C">
        <w:rPr>
          <w:rFonts w:ascii="Times New Roman" w:hAnsi="Times New Roman" w:cs="Times New Roman"/>
          <w:color w:val="000000"/>
          <w:sz w:val="24"/>
          <w:szCs w:val="24"/>
          <w:shd w:val="clear" w:color="auto" w:fill="FFFFFF"/>
        </w:rPr>
        <w:t xml:space="preserve">включение в консалтинговую деятельность проектных методик (в случаях интерактивного консультирования задействованных проектов) в становлении,   реализации и завершении проекта с оценкой рисков на каждом временном «шаге» проекта.  </w:t>
      </w:r>
      <w:r w:rsidR="0092185C" w:rsidRPr="00A30585">
        <w:rPr>
          <w:rFonts w:ascii="Times New Roman" w:hAnsi="Times New Roman" w:cs="Times New Roman"/>
          <w:i/>
          <w:color w:val="000000"/>
          <w:sz w:val="24"/>
          <w:szCs w:val="24"/>
          <w:shd w:val="clear" w:color="auto" w:fill="FFFFFF"/>
        </w:rPr>
        <w:t xml:space="preserve">Восьмой этап </w:t>
      </w:r>
      <w:proofErr w:type="gramStart"/>
      <w:r w:rsidR="00A30585">
        <w:rPr>
          <w:rFonts w:ascii="Times New Roman" w:hAnsi="Times New Roman" w:cs="Times New Roman"/>
          <w:i/>
          <w:color w:val="000000"/>
          <w:sz w:val="24"/>
          <w:szCs w:val="24"/>
          <w:shd w:val="clear" w:color="auto" w:fill="FFFFFF"/>
        </w:rPr>
        <w:t>–</w:t>
      </w:r>
      <w:r w:rsidR="00A30585" w:rsidRPr="00A30585">
        <w:rPr>
          <w:rFonts w:ascii="Times New Roman" w:hAnsi="Times New Roman" w:cs="Times New Roman"/>
          <w:i/>
          <w:color w:val="000000"/>
          <w:sz w:val="24"/>
          <w:szCs w:val="24"/>
          <w:shd w:val="clear" w:color="auto" w:fill="FFFFFF"/>
        </w:rPr>
        <w:t>Б</w:t>
      </w:r>
      <w:proofErr w:type="gramEnd"/>
      <w:r w:rsidR="00A30585">
        <w:rPr>
          <w:rFonts w:ascii="TimesET" w:eastAsia="Times New Roman" w:hAnsi="TimesET" w:cs="Times New Roman"/>
          <w:sz w:val="24"/>
          <w:szCs w:val="24"/>
          <w:lang w:eastAsia="ru-RU"/>
        </w:rPr>
        <w:t xml:space="preserve">: в случаях отсутствия проекта в организационной среде деловой организации   консалтинговая деятельность </w:t>
      </w:r>
      <w:r w:rsidR="00A269F7">
        <w:rPr>
          <w:rFonts w:ascii="TimesET" w:eastAsia="Times New Roman" w:hAnsi="TimesET" w:cs="Times New Roman"/>
          <w:sz w:val="24"/>
          <w:szCs w:val="24"/>
          <w:lang w:eastAsia="ru-RU"/>
        </w:rPr>
        <w:t xml:space="preserve"> </w:t>
      </w:r>
      <w:r w:rsidR="00A30585">
        <w:rPr>
          <w:rFonts w:ascii="TimesET" w:eastAsia="Times New Roman" w:hAnsi="TimesET" w:cs="Times New Roman"/>
          <w:sz w:val="24"/>
          <w:szCs w:val="24"/>
          <w:lang w:eastAsia="ru-RU"/>
        </w:rPr>
        <w:t xml:space="preserve"> может продолжаться в дальнейшей разработке </w:t>
      </w:r>
      <w:proofErr w:type="spellStart"/>
      <w:r w:rsidR="00A30585">
        <w:rPr>
          <w:rFonts w:ascii="TimesET" w:eastAsia="Times New Roman" w:hAnsi="TimesET" w:cs="Times New Roman"/>
          <w:sz w:val="24"/>
          <w:szCs w:val="24"/>
          <w:lang w:eastAsia="ru-RU"/>
        </w:rPr>
        <w:t>консалт</w:t>
      </w:r>
      <w:proofErr w:type="spellEnd"/>
      <w:r w:rsidR="00A30585">
        <w:rPr>
          <w:rFonts w:ascii="TimesET" w:eastAsia="Times New Roman" w:hAnsi="TimesET" w:cs="Times New Roman"/>
          <w:sz w:val="24"/>
          <w:szCs w:val="24"/>
          <w:lang w:eastAsia="ru-RU"/>
        </w:rPr>
        <w:t xml:space="preserve"> -рекомендаций    для главы деловой организации, для руководителей высшего звена управления, для руководителей среднего звена управления. </w:t>
      </w:r>
      <w:r w:rsidR="00A30585" w:rsidRPr="00A30585">
        <w:rPr>
          <w:rFonts w:ascii="TimesET" w:eastAsia="Times New Roman" w:hAnsi="TimesET" w:cs="Times New Roman"/>
          <w:i/>
          <w:sz w:val="24"/>
          <w:szCs w:val="24"/>
          <w:lang w:eastAsia="ru-RU"/>
        </w:rPr>
        <w:t>Девятый этап</w:t>
      </w:r>
      <w:r w:rsidR="00A30585">
        <w:rPr>
          <w:rFonts w:ascii="TimesET" w:eastAsia="Times New Roman" w:hAnsi="TimesET" w:cs="Times New Roman"/>
          <w:sz w:val="24"/>
          <w:szCs w:val="24"/>
          <w:lang w:eastAsia="ru-RU"/>
        </w:rPr>
        <w:t>:</w:t>
      </w:r>
      <w:r w:rsidR="0092185C" w:rsidRPr="00A30585">
        <w:rPr>
          <w:rFonts w:ascii="TimesET" w:eastAsia="Times New Roman" w:hAnsi="TimesET" w:cs="Times New Roman"/>
          <w:sz w:val="24"/>
          <w:szCs w:val="24"/>
          <w:lang w:eastAsia="ru-RU"/>
        </w:rPr>
        <w:t xml:space="preserve"> </w:t>
      </w:r>
      <w:r w:rsidR="00A30585">
        <w:rPr>
          <w:rFonts w:ascii="TimesET" w:eastAsia="Times New Roman" w:hAnsi="TimesET" w:cs="Times New Roman"/>
          <w:sz w:val="24"/>
          <w:szCs w:val="24"/>
          <w:lang w:eastAsia="ru-RU"/>
        </w:rPr>
        <w:t xml:space="preserve">завершение консалтинга в представленном отчёте </w:t>
      </w:r>
      <w:r w:rsidR="00A269F7">
        <w:rPr>
          <w:rFonts w:ascii="TimesET" w:eastAsia="Times New Roman" w:hAnsi="TimesET" w:cs="Times New Roman"/>
          <w:sz w:val="24"/>
          <w:szCs w:val="24"/>
          <w:lang w:eastAsia="ru-RU"/>
        </w:rPr>
        <w:t xml:space="preserve">в визуальной  презентации руководству,   </w:t>
      </w:r>
      <w:r w:rsidR="00A30585">
        <w:rPr>
          <w:rFonts w:ascii="TimesET" w:eastAsia="Times New Roman" w:hAnsi="TimesET" w:cs="Times New Roman"/>
          <w:sz w:val="24"/>
          <w:szCs w:val="24"/>
          <w:lang w:eastAsia="ru-RU"/>
        </w:rPr>
        <w:t xml:space="preserve">или игровая апробация </w:t>
      </w:r>
      <w:r w:rsidR="00A269F7">
        <w:rPr>
          <w:rFonts w:ascii="TimesET" w:eastAsia="Times New Roman" w:hAnsi="TimesET" w:cs="Times New Roman"/>
          <w:sz w:val="24"/>
          <w:szCs w:val="24"/>
          <w:lang w:eastAsia="ru-RU"/>
        </w:rPr>
        <w:t>реформируемой</w:t>
      </w:r>
      <w:r w:rsidR="00A30585">
        <w:rPr>
          <w:rFonts w:ascii="TimesET" w:eastAsia="Times New Roman" w:hAnsi="TimesET" w:cs="Times New Roman"/>
          <w:sz w:val="24"/>
          <w:szCs w:val="24"/>
          <w:lang w:eastAsia="ru-RU"/>
        </w:rPr>
        <w:t xml:space="preserve"> деловой организации </w:t>
      </w:r>
      <w:r w:rsidR="00A269F7">
        <w:rPr>
          <w:rFonts w:ascii="TimesET" w:eastAsia="Times New Roman" w:hAnsi="TimesET" w:cs="Times New Roman"/>
          <w:sz w:val="24"/>
          <w:szCs w:val="24"/>
          <w:lang w:eastAsia="ru-RU"/>
        </w:rPr>
        <w:t xml:space="preserve">на заключительном этапе интерактивного консалтинга  в сценарии </w:t>
      </w:r>
      <w:r w:rsidR="00A269F7" w:rsidRPr="00A269F7">
        <w:rPr>
          <w:rFonts w:ascii="TimesET" w:eastAsia="Times New Roman" w:hAnsi="TimesET" w:cs="Times New Roman"/>
          <w:b/>
          <w:i/>
          <w:sz w:val="24"/>
          <w:szCs w:val="24"/>
          <w:lang w:eastAsia="ru-RU"/>
        </w:rPr>
        <w:t>«апробация – внедрение»</w:t>
      </w:r>
      <w:r w:rsidR="00A269F7">
        <w:rPr>
          <w:rFonts w:ascii="TimesET" w:eastAsia="Times New Roman" w:hAnsi="TimesET" w:cs="Times New Roman"/>
          <w:b/>
          <w:i/>
          <w:sz w:val="24"/>
          <w:szCs w:val="24"/>
          <w:lang w:eastAsia="ru-RU"/>
        </w:rPr>
        <w:t xml:space="preserve">, </w:t>
      </w:r>
      <w:r w:rsidR="00A269F7" w:rsidRPr="00A269F7">
        <w:rPr>
          <w:rFonts w:ascii="TimesET" w:eastAsia="Times New Roman" w:hAnsi="TimesET" w:cs="Times New Roman"/>
          <w:sz w:val="24"/>
          <w:szCs w:val="24"/>
          <w:lang w:eastAsia="ru-RU"/>
        </w:rPr>
        <w:t>что является</w:t>
      </w:r>
      <w:r w:rsidR="00A269F7">
        <w:rPr>
          <w:rFonts w:ascii="TimesET" w:eastAsia="Times New Roman" w:hAnsi="TimesET" w:cs="Times New Roman"/>
          <w:sz w:val="24"/>
          <w:szCs w:val="24"/>
          <w:lang w:eastAsia="ru-RU"/>
        </w:rPr>
        <w:t xml:space="preserve">  высшим профессиональным достижением консультантов по управлению.</w:t>
      </w:r>
    </w:p>
    <w:p w:rsidR="00A7507C" w:rsidRDefault="00A13B64" w:rsidP="00A7507C">
      <w:pPr>
        <w:ind w:left="360"/>
        <w:jc w:val="both"/>
        <w:rPr>
          <w:rFonts w:ascii="TimesET" w:eastAsia="Times New Roman" w:hAnsi="TimesET" w:cs="Times New Roman"/>
          <w:sz w:val="24"/>
          <w:szCs w:val="24"/>
          <w:lang w:eastAsia="ru-RU"/>
        </w:rPr>
      </w:pPr>
      <w:r>
        <w:rPr>
          <w:rFonts w:ascii="TimesET" w:eastAsia="Times New Roman" w:hAnsi="TimesET" w:cs="Times New Roman"/>
          <w:sz w:val="24"/>
          <w:szCs w:val="24"/>
          <w:lang w:eastAsia="ru-RU"/>
        </w:rPr>
        <w:t xml:space="preserve"> </w:t>
      </w:r>
      <w:r w:rsidR="00A30585">
        <w:rPr>
          <w:rFonts w:ascii="TimesET" w:eastAsia="Times New Roman" w:hAnsi="TimesET" w:cs="Times New Roman"/>
          <w:sz w:val="24"/>
          <w:szCs w:val="24"/>
          <w:lang w:eastAsia="ru-RU"/>
        </w:rPr>
        <w:t xml:space="preserve"> На </w:t>
      </w:r>
      <w:r w:rsidR="00A269F7">
        <w:rPr>
          <w:rFonts w:ascii="TimesET" w:eastAsia="Times New Roman" w:hAnsi="TimesET" w:cs="Times New Roman"/>
          <w:sz w:val="24"/>
          <w:szCs w:val="24"/>
          <w:lang w:eastAsia="ru-RU"/>
        </w:rPr>
        <w:t>заключительном этапе</w:t>
      </w:r>
      <w:r w:rsidR="00A30585">
        <w:rPr>
          <w:rFonts w:ascii="TimesET" w:eastAsia="Times New Roman" w:hAnsi="TimesET" w:cs="Times New Roman"/>
          <w:sz w:val="24"/>
          <w:szCs w:val="24"/>
          <w:lang w:eastAsia="ru-RU"/>
        </w:rPr>
        <w:t xml:space="preserve"> </w:t>
      </w:r>
      <w:r w:rsidR="00A269F7">
        <w:rPr>
          <w:rFonts w:ascii="TimesET" w:eastAsia="Times New Roman" w:hAnsi="TimesET" w:cs="Times New Roman"/>
          <w:sz w:val="24"/>
          <w:szCs w:val="24"/>
          <w:lang w:eastAsia="ru-RU"/>
        </w:rPr>
        <w:t>интерактивного консалтинга</w:t>
      </w:r>
      <w:r w:rsidR="00A30585">
        <w:rPr>
          <w:rFonts w:ascii="TimesET" w:eastAsia="Times New Roman" w:hAnsi="TimesET" w:cs="Times New Roman"/>
          <w:sz w:val="24"/>
          <w:szCs w:val="24"/>
          <w:lang w:eastAsia="ru-RU"/>
        </w:rPr>
        <w:t xml:space="preserve"> должно быть обосновано </w:t>
      </w:r>
      <w:r w:rsidR="00C13FFB">
        <w:rPr>
          <w:rFonts w:ascii="TimesET" w:eastAsia="Times New Roman" w:hAnsi="TimesET" w:cs="Times New Roman"/>
          <w:sz w:val="24"/>
          <w:szCs w:val="24"/>
          <w:lang w:eastAsia="ru-RU"/>
        </w:rPr>
        <w:t>не менее 10 перспективных линий</w:t>
      </w:r>
      <w:r>
        <w:rPr>
          <w:rFonts w:ascii="TimesET" w:eastAsia="Times New Roman" w:hAnsi="TimesET" w:cs="Times New Roman"/>
          <w:sz w:val="24"/>
          <w:szCs w:val="24"/>
          <w:lang w:eastAsia="ru-RU"/>
        </w:rPr>
        <w:t xml:space="preserve"> системного </w:t>
      </w:r>
      <w:r w:rsidR="00C13FFB">
        <w:rPr>
          <w:rFonts w:ascii="TimesET" w:eastAsia="Times New Roman" w:hAnsi="TimesET" w:cs="Times New Roman"/>
          <w:sz w:val="24"/>
          <w:szCs w:val="24"/>
          <w:lang w:eastAsia="ru-RU"/>
        </w:rPr>
        <w:t xml:space="preserve"> развития делов</w:t>
      </w:r>
      <w:r w:rsidR="00A269F7">
        <w:rPr>
          <w:rFonts w:ascii="TimesET" w:eastAsia="Times New Roman" w:hAnsi="TimesET" w:cs="Times New Roman"/>
          <w:sz w:val="24"/>
          <w:szCs w:val="24"/>
          <w:lang w:eastAsia="ru-RU"/>
        </w:rPr>
        <w:t>ой</w:t>
      </w:r>
      <w:r w:rsidR="00C13FFB">
        <w:rPr>
          <w:rFonts w:ascii="TimesET" w:eastAsia="Times New Roman" w:hAnsi="TimesET" w:cs="Times New Roman"/>
          <w:sz w:val="24"/>
          <w:szCs w:val="24"/>
          <w:lang w:eastAsia="ru-RU"/>
        </w:rPr>
        <w:t xml:space="preserve"> организаци</w:t>
      </w:r>
      <w:r w:rsidR="00A269F7">
        <w:rPr>
          <w:rFonts w:ascii="TimesET" w:eastAsia="Times New Roman" w:hAnsi="TimesET" w:cs="Times New Roman"/>
          <w:sz w:val="24"/>
          <w:szCs w:val="24"/>
          <w:lang w:eastAsia="ru-RU"/>
        </w:rPr>
        <w:t>и</w:t>
      </w:r>
      <w:r>
        <w:rPr>
          <w:rFonts w:ascii="TimesET" w:eastAsia="Times New Roman" w:hAnsi="TimesET" w:cs="Times New Roman"/>
          <w:sz w:val="24"/>
          <w:szCs w:val="24"/>
          <w:lang w:eastAsia="ru-RU"/>
        </w:rPr>
        <w:t xml:space="preserve">. </w:t>
      </w:r>
      <w:r w:rsidR="00A269F7">
        <w:rPr>
          <w:rFonts w:ascii="TimesET" w:eastAsia="Times New Roman" w:hAnsi="TimesET" w:cs="Times New Roman"/>
          <w:sz w:val="24"/>
          <w:szCs w:val="24"/>
          <w:lang w:eastAsia="ru-RU"/>
        </w:rPr>
        <w:t>Их содержание таково:</w:t>
      </w:r>
      <w:r>
        <w:rPr>
          <w:rFonts w:ascii="TimesET" w:eastAsia="Times New Roman" w:hAnsi="TimesET" w:cs="Times New Roman"/>
          <w:sz w:val="24"/>
          <w:szCs w:val="24"/>
          <w:lang w:eastAsia="ru-RU"/>
        </w:rPr>
        <w:t xml:space="preserve"> </w:t>
      </w:r>
    </w:p>
    <w:p w:rsidR="00A7507C" w:rsidRDefault="00A269F7" w:rsidP="00A7507C">
      <w:pPr>
        <w:ind w:left="360"/>
        <w:jc w:val="both"/>
        <w:rPr>
          <w:rFonts w:ascii="TimesET" w:eastAsia="Times New Roman" w:hAnsi="TimesET" w:cs="Times New Roman"/>
          <w:sz w:val="24"/>
          <w:szCs w:val="24"/>
          <w:lang w:eastAsia="ru-RU"/>
        </w:rPr>
      </w:pPr>
      <w:r>
        <w:rPr>
          <w:rFonts w:ascii="TimesET" w:eastAsia="Times New Roman" w:hAnsi="TimesET" w:cs="Times New Roman"/>
          <w:sz w:val="24"/>
          <w:szCs w:val="24"/>
          <w:lang w:eastAsia="ru-RU"/>
        </w:rPr>
        <w:t xml:space="preserve"> </w:t>
      </w:r>
      <w:r w:rsidR="00A7507C">
        <w:rPr>
          <w:rFonts w:ascii="TimesET" w:eastAsia="Times New Roman" w:hAnsi="TimesET" w:cs="Times New Roman"/>
          <w:sz w:val="24"/>
          <w:szCs w:val="24"/>
          <w:lang w:eastAsia="ru-RU"/>
        </w:rPr>
        <w:t>-</w:t>
      </w:r>
      <w:r w:rsidR="00A13B64">
        <w:rPr>
          <w:rFonts w:ascii="TimesET" w:eastAsia="Times New Roman" w:hAnsi="TimesET" w:cs="Times New Roman"/>
          <w:sz w:val="24"/>
          <w:szCs w:val="24"/>
          <w:lang w:eastAsia="ru-RU"/>
        </w:rPr>
        <w:t xml:space="preserve"> </w:t>
      </w:r>
      <w:r w:rsidR="00A7507C">
        <w:rPr>
          <w:rFonts w:ascii="TimesET" w:eastAsia="Times New Roman" w:hAnsi="TimesET" w:cs="Times New Roman"/>
          <w:sz w:val="24"/>
          <w:szCs w:val="24"/>
          <w:lang w:eastAsia="ru-RU"/>
        </w:rPr>
        <w:t xml:space="preserve"> </w:t>
      </w:r>
      <w:r w:rsidR="00A13B64">
        <w:rPr>
          <w:rFonts w:ascii="TimesET" w:eastAsia="Times New Roman" w:hAnsi="TimesET" w:cs="Times New Roman"/>
          <w:sz w:val="24"/>
          <w:szCs w:val="24"/>
          <w:lang w:eastAsia="ru-RU"/>
        </w:rPr>
        <w:t xml:space="preserve">от одиночных инициатив – к массовому творческому поиску; </w:t>
      </w:r>
    </w:p>
    <w:p w:rsidR="00A7507C" w:rsidRDefault="00A7507C" w:rsidP="00A7507C">
      <w:pPr>
        <w:ind w:left="360"/>
        <w:jc w:val="both"/>
        <w:rPr>
          <w:rFonts w:ascii="TimesET" w:eastAsia="Times New Roman" w:hAnsi="TimesET" w:cs="Times New Roman"/>
          <w:sz w:val="24"/>
          <w:szCs w:val="24"/>
          <w:lang w:eastAsia="ru-RU"/>
        </w:rPr>
      </w:pPr>
      <w:r>
        <w:rPr>
          <w:rFonts w:ascii="TimesET" w:eastAsia="Times New Roman" w:hAnsi="TimesET" w:cs="Times New Roman"/>
          <w:sz w:val="24"/>
          <w:szCs w:val="24"/>
          <w:lang w:eastAsia="ru-RU"/>
        </w:rPr>
        <w:t xml:space="preserve">- </w:t>
      </w:r>
      <w:r w:rsidR="00A13B64">
        <w:rPr>
          <w:rFonts w:ascii="TimesET" w:eastAsia="Times New Roman" w:hAnsi="TimesET" w:cs="Times New Roman"/>
          <w:sz w:val="24"/>
          <w:szCs w:val="24"/>
          <w:lang w:eastAsia="ru-RU"/>
        </w:rPr>
        <w:t>от локального решения пробле</w:t>
      </w:r>
      <w:proofErr w:type="gramStart"/>
      <w:r w:rsidR="00A13B64">
        <w:rPr>
          <w:rFonts w:ascii="TimesET" w:eastAsia="Times New Roman" w:hAnsi="TimesET" w:cs="Times New Roman"/>
          <w:sz w:val="24"/>
          <w:szCs w:val="24"/>
          <w:lang w:eastAsia="ru-RU"/>
        </w:rPr>
        <w:t>м-</w:t>
      </w:r>
      <w:proofErr w:type="gramEnd"/>
      <w:r w:rsidR="00A13B64">
        <w:rPr>
          <w:rFonts w:ascii="TimesET" w:eastAsia="Times New Roman" w:hAnsi="TimesET" w:cs="Times New Roman"/>
          <w:sz w:val="24"/>
          <w:szCs w:val="24"/>
          <w:lang w:eastAsia="ru-RU"/>
        </w:rPr>
        <w:t xml:space="preserve"> </w:t>
      </w:r>
      <w:r w:rsidR="00A13B64" w:rsidRPr="000B3C21">
        <w:rPr>
          <w:rFonts w:ascii="TimesET" w:eastAsia="Times New Roman" w:hAnsi="TimesET" w:cs="Times New Roman"/>
          <w:color w:val="FF0000"/>
          <w:sz w:val="24"/>
          <w:szCs w:val="24"/>
          <w:lang w:eastAsia="ru-RU"/>
        </w:rPr>
        <w:t xml:space="preserve">к </w:t>
      </w:r>
      <w:r w:rsidR="000B3C21" w:rsidRPr="000B3C21">
        <w:rPr>
          <w:rFonts w:ascii="TimesET" w:eastAsia="Times New Roman" w:hAnsi="TimesET" w:cs="Times New Roman"/>
          <w:color w:val="FF0000"/>
          <w:sz w:val="24"/>
          <w:szCs w:val="24"/>
          <w:lang w:eastAsia="ru-RU"/>
        </w:rPr>
        <w:t>их комплексному решению</w:t>
      </w:r>
      <w:r w:rsidR="00A13B64">
        <w:rPr>
          <w:rFonts w:ascii="TimesET" w:eastAsia="Times New Roman" w:hAnsi="TimesET" w:cs="Times New Roman"/>
          <w:sz w:val="24"/>
          <w:szCs w:val="24"/>
          <w:lang w:eastAsia="ru-RU"/>
        </w:rPr>
        <w:t xml:space="preserve">; </w:t>
      </w:r>
      <w:r>
        <w:rPr>
          <w:rFonts w:ascii="TimesET" w:eastAsia="Times New Roman" w:hAnsi="TimesET" w:cs="Times New Roman"/>
          <w:sz w:val="24"/>
          <w:szCs w:val="24"/>
          <w:lang w:eastAsia="ru-RU"/>
        </w:rPr>
        <w:t xml:space="preserve">- </w:t>
      </w:r>
    </w:p>
    <w:p w:rsidR="00A7507C" w:rsidRDefault="00A7507C" w:rsidP="00A7507C">
      <w:pPr>
        <w:ind w:left="360"/>
        <w:jc w:val="both"/>
        <w:rPr>
          <w:rFonts w:ascii="TimesET" w:eastAsia="Times New Roman" w:hAnsi="TimesET" w:cs="Times New Roman"/>
          <w:sz w:val="24"/>
          <w:szCs w:val="24"/>
          <w:lang w:eastAsia="ru-RU"/>
        </w:rPr>
      </w:pPr>
      <w:r>
        <w:rPr>
          <w:rFonts w:ascii="TimesET" w:eastAsia="Times New Roman" w:hAnsi="TimesET" w:cs="Times New Roman"/>
          <w:sz w:val="24"/>
          <w:szCs w:val="24"/>
          <w:lang w:eastAsia="ru-RU"/>
        </w:rPr>
        <w:t xml:space="preserve">- </w:t>
      </w:r>
      <w:r w:rsidR="00A13B64">
        <w:rPr>
          <w:rFonts w:ascii="TimesET" w:eastAsia="Times New Roman" w:hAnsi="TimesET" w:cs="Times New Roman"/>
          <w:sz w:val="24"/>
          <w:szCs w:val="24"/>
          <w:lang w:eastAsia="ru-RU"/>
        </w:rPr>
        <w:t xml:space="preserve">от запаздывающего разрешения проблем – к их  опережающему разрешению; </w:t>
      </w:r>
      <w:r>
        <w:rPr>
          <w:rFonts w:ascii="TimesET" w:eastAsia="Times New Roman" w:hAnsi="TimesET" w:cs="Times New Roman"/>
          <w:sz w:val="24"/>
          <w:szCs w:val="24"/>
          <w:lang w:eastAsia="ru-RU"/>
        </w:rPr>
        <w:t xml:space="preserve"> </w:t>
      </w:r>
    </w:p>
    <w:p w:rsidR="00A7507C" w:rsidRDefault="00A7507C" w:rsidP="00A7507C">
      <w:pPr>
        <w:ind w:left="360"/>
        <w:jc w:val="both"/>
        <w:rPr>
          <w:rFonts w:ascii="TimesET" w:eastAsia="Times New Roman" w:hAnsi="TimesET" w:cs="Times New Roman"/>
          <w:sz w:val="24"/>
          <w:szCs w:val="24"/>
          <w:lang w:eastAsia="ru-RU"/>
        </w:rPr>
      </w:pPr>
      <w:r>
        <w:rPr>
          <w:rFonts w:ascii="TimesET" w:eastAsia="Times New Roman" w:hAnsi="TimesET" w:cs="Times New Roman"/>
          <w:sz w:val="24"/>
          <w:szCs w:val="24"/>
          <w:lang w:eastAsia="ru-RU"/>
        </w:rPr>
        <w:lastRenderedPageBreak/>
        <w:t xml:space="preserve">- </w:t>
      </w:r>
      <w:r w:rsidR="00A13B64">
        <w:rPr>
          <w:rFonts w:ascii="TimesET" w:eastAsia="Times New Roman" w:hAnsi="TimesET" w:cs="Times New Roman"/>
          <w:sz w:val="24"/>
          <w:szCs w:val="24"/>
          <w:lang w:eastAsia="ru-RU"/>
        </w:rPr>
        <w:t xml:space="preserve">от эпизодического вычленения нарастающих проблем – к их постоянному отслеживанию; </w:t>
      </w:r>
    </w:p>
    <w:p w:rsidR="00A7507C" w:rsidRDefault="00A7507C" w:rsidP="00A7507C">
      <w:pPr>
        <w:ind w:left="360"/>
        <w:jc w:val="both"/>
        <w:rPr>
          <w:rFonts w:ascii="TimesET" w:eastAsia="Times New Roman" w:hAnsi="TimesET" w:cs="Times New Roman"/>
          <w:sz w:val="24"/>
          <w:szCs w:val="24"/>
          <w:lang w:eastAsia="ru-RU"/>
        </w:rPr>
      </w:pPr>
      <w:r>
        <w:rPr>
          <w:rFonts w:ascii="TimesET" w:eastAsia="Times New Roman" w:hAnsi="TimesET" w:cs="Times New Roman"/>
          <w:sz w:val="24"/>
          <w:szCs w:val="24"/>
          <w:lang w:eastAsia="ru-RU"/>
        </w:rPr>
        <w:t xml:space="preserve">- </w:t>
      </w:r>
      <w:r w:rsidR="00A13B64">
        <w:rPr>
          <w:rFonts w:ascii="TimesET" w:eastAsia="Times New Roman" w:hAnsi="TimesET" w:cs="Times New Roman"/>
          <w:sz w:val="24"/>
          <w:szCs w:val="24"/>
          <w:lang w:eastAsia="ru-RU"/>
        </w:rPr>
        <w:t xml:space="preserve">от разрозненных усилий в их разрешении – к системному решению проблем «на стыках» подразделений; </w:t>
      </w:r>
    </w:p>
    <w:p w:rsidR="00A7507C" w:rsidRDefault="00A7507C" w:rsidP="00A7507C">
      <w:pPr>
        <w:ind w:left="360"/>
        <w:jc w:val="both"/>
        <w:rPr>
          <w:rFonts w:ascii="TimesET" w:eastAsia="Times New Roman" w:hAnsi="TimesET" w:cs="Times New Roman"/>
          <w:sz w:val="24"/>
          <w:szCs w:val="24"/>
          <w:lang w:eastAsia="ru-RU"/>
        </w:rPr>
      </w:pPr>
      <w:r>
        <w:rPr>
          <w:rFonts w:ascii="TimesET" w:eastAsia="Times New Roman" w:hAnsi="TimesET" w:cs="Times New Roman"/>
          <w:sz w:val="24"/>
          <w:szCs w:val="24"/>
          <w:lang w:eastAsia="ru-RU"/>
        </w:rPr>
        <w:t xml:space="preserve">- </w:t>
      </w:r>
      <w:r w:rsidR="00A13B64">
        <w:rPr>
          <w:rFonts w:ascii="TimesET" w:eastAsia="Times New Roman" w:hAnsi="TimesET" w:cs="Times New Roman"/>
          <w:sz w:val="24"/>
          <w:szCs w:val="24"/>
          <w:lang w:eastAsia="ru-RU"/>
        </w:rPr>
        <w:t>от некачественной и разнородной информации – к  оперативному</w:t>
      </w:r>
      <w:r w:rsidR="00C54EAF">
        <w:rPr>
          <w:rFonts w:ascii="TimesET" w:eastAsia="Times New Roman" w:hAnsi="TimesET" w:cs="Times New Roman"/>
          <w:sz w:val="24"/>
          <w:szCs w:val="24"/>
          <w:lang w:eastAsia="ru-RU"/>
        </w:rPr>
        <w:t xml:space="preserve"> обмену выверенной и адресной информацией;</w:t>
      </w:r>
    </w:p>
    <w:p w:rsidR="00A7507C" w:rsidRDefault="00A7507C" w:rsidP="00A7507C">
      <w:pPr>
        <w:ind w:left="360"/>
        <w:jc w:val="both"/>
        <w:rPr>
          <w:rFonts w:ascii="TimesET" w:eastAsia="Times New Roman" w:hAnsi="TimesET" w:cs="Times New Roman"/>
          <w:sz w:val="24"/>
          <w:szCs w:val="24"/>
          <w:lang w:eastAsia="ru-RU"/>
        </w:rPr>
      </w:pPr>
      <w:r>
        <w:rPr>
          <w:rFonts w:ascii="TimesET" w:eastAsia="Times New Roman" w:hAnsi="TimesET" w:cs="Times New Roman"/>
          <w:sz w:val="24"/>
          <w:szCs w:val="24"/>
          <w:lang w:eastAsia="ru-RU"/>
        </w:rPr>
        <w:t>-</w:t>
      </w:r>
      <w:r w:rsidR="00C54EAF">
        <w:rPr>
          <w:rFonts w:ascii="TimesET" w:eastAsia="Times New Roman" w:hAnsi="TimesET" w:cs="Times New Roman"/>
          <w:sz w:val="24"/>
          <w:szCs w:val="24"/>
          <w:lang w:eastAsia="ru-RU"/>
        </w:rPr>
        <w:t xml:space="preserve"> от «зависания» и «пробуксовки» инициатив – к их накоплению в специализированном банке для свободного обмена мнениями; </w:t>
      </w:r>
    </w:p>
    <w:p w:rsidR="00A7507C" w:rsidRDefault="00A7507C" w:rsidP="00A7507C">
      <w:pPr>
        <w:ind w:left="360"/>
        <w:jc w:val="both"/>
        <w:rPr>
          <w:rFonts w:ascii="TimesET" w:eastAsia="Times New Roman" w:hAnsi="TimesET" w:cs="Times New Roman"/>
          <w:sz w:val="24"/>
          <w:szCs w:val="24"/>
          <w:lang w:eastAsia="ru-RU"/>
        </w:rPr>
      </w:pPr>
      <w:r>
        <w:rPr>
          <w:rFonts w:ascii="TimesET" w:eastAsia="Times New Roman" w:hAnsi="TimesET" w:cs="Times New Roman"/>
          <w:sz w:val="24"/>
          <w:szCs w:val="24"/>
          <w:lang w:eastAsia="ru-RU"/>
        </w:rPr>
        <w:t xml:space="preserve">- </w:t>
      </w:r>
      <w:r w:rsidR="00C54EAF">
        <w:rPr>
          <w:rFonts w:ascii="TimesET" w:eastAsia="Times New Roman" w:hAnsi="TimesET" w:cs="Times New Roman"/>
          <w:sz w:val="24"/>
          <w:szCs w:val="24"/>
          <w:lang w:eastAsia="ru-RU"/>
        </w:rPr>
        <w:t xml:space="preserve">от спонтанных проявлений инициатив – к их упорядоченному стимулированию; </w:t>
      </w:r>
    </w:p>
    <w:p w:rsidR="00A7507C" w:rsidRDefault="00A7507C" w:rsidP="00A7507C">
      <w:pPr>
        <w:ind w:left="360"/>
        <w:jc w:val="both"/>
        <w:rPr>
          <w:rFonts w:ascii="TimesET" w:eastAsia="Times New Roman" w:hAnsi="TimesET" w:cs="Times New Roman"/>
          <w:sz w:val="24"/>
          <w:szCs w:val="24"/>
          <w:lang w:eastAsia="ru-RU"/>
        </w:rPr>
      </w:pPr>
      <w:r>
        <w:rPr>
          <w:rFonts w:ascii="TimesET" w:eastAsia="Times New Roman" w:hAnsi="TimesET" w:cs="Times New Roman"/>
          <w:sz w:val="24"/>
          <w:szCs w:val="24"/>
          <w:lang w:eastAsia="ru-RU"/>
        </w:rPr>
        <w:t xml:space="preserve">- </w:t>
      </w:r>
      <w:r w:rsidR="00C54EAF">
        <w:rPr>
          <w:rFonts w:ascii="TimesET" w:eastAsia="Times New Roman" w:hAnsi="TimesET" w:cs="Times New Roman"/>
          <w:sz w:val="24"/>
          <w:szCs w:val="24"/>
          <w:lang w:eastAsia="ru-RU"/>
        </w:rPr>
        <w:t xml:space="preserve">от эпизодических случаев обучения работников – к  их постоянному обучению и самообучению; </w:t>
      </w:r>
    </w:p>
    <w:p w:rsidR="00A7507C" w:rsidRDefault="00A7507C" w:rsidP="00A7507C">
      <w:pPr>
        <w:ind w:left="360"/>
        <w:jc w:val="both"/>
        <w:rPr>
          <w:rFonts w:ascii="TimesET" w:eastAsia="Times New Roman" w:hAnsi="TimesET" w:cs="Times New Roman"/>
          <w:sz w:val="24"/>
          <w:szCs w:val="24"/>
          <w:lang w:eastAsia="ru-RU"/>
        </w:rPr>
      </w:pPr>
      <w:r>
        <w:rPr>
          <w:rFonts w:ascii="TimesET" w:eastAsia="Times New Roman" w:hAnsi="TimesET" w:cs="Times New Roman"/>
          <w:sz w:val="24"/>
          <w:szCs w:val="24"/>
          <w:lang w:eastAsia="ru-RU"/>
        </w:rPr>
        <w:t xml:space="preserve">- </w:t>
      </w:r>
      <w:r w:rsidR="00C54EAF">
        <w:rPr>
          <w:rFonts w:ascii="TimesET" w:eastAsia="Times New Roman" w:hAnsi="TimesET" w:cs="Times New Roman"/>
          <w:sz w:val="24"/>
          <w:szCs w:val="24"/>
          <w:lang w:eastAsia="ru-RU"/>
        </w:rPr>
        <w:t xml:space="preserve">от узости видения проблем – к их масштабному видению. </w:t>
      </w:r>
    </w:p>
    <w:p w:rsidR="00AF7702" w:rsidRDefault="00A7507C" w:rsidP="0092185C">
      <w:pPr>
        <w:ind w:left="360"/>
        <w:jc w:val="both"/>
        <w:rPr>
          <w:rFonts w:ascii="TimesET" w:eastAsia="Times New Roman" w:hAnsi="TimesET" w:cs="Times New Roman"/>
          <w:sz w:val="24"/>
          <w:szCs w:val="24"/>
          <w:lang w:eastAsia="ru-RU"/>
        </w:rPr>
      </w:pPr>
      <w:r>
        <w:rPr>
          <w:rFonts w:ascii="TimesET" w:eastAsia="Times New Roman" w:hAnsi="TimesET" w:cs="Times New Roman"/>
          <w:sz w:val="24"/>
          <w:szCs w:val="24"/>
          <w:lang w:eastAsia="ru-RU"/>
        </w:rPr>
        <w:t xml:space="preserve">   </w:t>
      </w:r>
      <w:r w:rsidR="00C54EAF">
        <w:rPr>
          <w:rFonts w:ascii="TimesET" w:eastAsia="Times New Roman" w:hAnsi="TimesET" w:cs="Times New Roman"/>
          <w:sz w:val="24"/>
          <w:szCs w:val="24"/>
          <w:lang w:eastAsia="ru-RU"/>
        </w:rPr>
        <w:t xml:space="preserve">На этом этапе особенно важно применить </w:t>
      </w:r>
      <w:proofErr w:type="gramStart"/>
      <w:r>
        <w:rPr>
          <w:rFonts w:ascii="TimesET" w:eastAsia="Times New Roman" w:hAnsi="TimesET" w:cs="Times New Roman"/>
          <w:sz w:val="24"/>
          <w:szCs w:val="24"/>
          <w:lang w:eastAsia="ru-RU"/>
        </w:rPr>
        <w:t>прогностическую</w:t>
      </w:r>
      <w:proofErr w:type="gramEnd"/>
      <w:r>
        <w:rPr>
          <w:rFonts w:ascii="TimesET" w:eastAsia="Times New Roman" w:hAnsi="TimesET" w:cs="Times New Roman"/>
          <w:sz w:val="24"/>
          <w:szCs w:val="24"/>
          <w:lang w:eastAsia="ru-RU"/>
        </w:rPr>
        <w:t xml:space="preserve">   </w:t>
      </w:r>
      <w:proofErr w:type="spellStart"/>
      <w:r w:rsidR="00C54EAF">
        <w:rPr>
          <w:rFonts w:ascii="TimesET" w:eastAsia="Times New Roman" w:hAnsi="TimesET" w:cs="Times New Roman"/>
          <w:sz w:val="24"/>
          <w:szCs w:val="24"/>
          <w:lang w:eastAsia="ru-RU"/>
        </w:rPr>
        <w:t>консалт-технологию</w:t>
      </w:r>
      <w:proofErr w:type="spellEnd"/>
      <w:r w:rsidR="00C54EAF">
        <w:rPr>
          <w:rFonts w:ascii="TimesET" w:eastAsia="Times New Roman" w:hAnsi="TimesET" w:cs="Times New Roman"/>
          <w:sz w:val="24"/>
          <w:szCs w:val="24"/>
          <w:lang w:eastAsia="ru-RU"/>
        </w:rPr>
        <w:t xml:space="preserve"> </w:t>
      </w:r>
      <w:r w:rsidR="00C809FE">
        <w:rPr>
          <w:rFonts w:ascii="TimesET" w:eastAsia="Times New Roman" w:hAnsi="TimesET" w:cs="Times New Roman"/>
          <w:sz w:val="24"/>
          <w:szCs w:val="24"/>
          <w:lang w:eastAsia="ru-RU"/>
        </w:rPr>
        <w:t xml:space="preserve">управленческих сценариев оптимистического и пессимистического </w:t>
      </w:r>
      <w:r w:rsidR="00C54EAF">
        <w:rPr>
          <w:rFonts w:ascii="TimesET" w:eastAsia="Times New Roman" w:hAnsi="TimesET" w:cs="Times New Roman"/>
          <w:sz w:val="24"/>
          <w:szCs w:val="24"/>
          <w:lang w:eastAsia="ru-RU"/>
        </w:rPr>
        <w:t xml:space="preserve"> тип</w:t>
      </w:r>
      <w:r w:rsidR="00C809FE">
        <w:rPr>
          <w:rFonts w:ascii="TimesET" w:eastAsia="Times New Roman" w:hAnsi="TimesET" w:cs="Times New Roman"/>
          <w:sz w:val="24"/>
          <w:szCs w:val="24"/>
          <w:lang w:eastAsia="ru-RU"/>
        </w:rPr>
        <w:t>ов</w:t>
      </w:r>
      <w:r w:rsidR="00C54EAF">
        <w:rPr>
          <w:rFonts w:ascii="TimesET" w:eastAsia="Times New Roman" w:hAnsi="TimesET" w:cs="Times New Roman"/>
          <w:sz w:val="24"/>
          <w:szCs w:val="24"/>
          <w:lang w:eastAsia="ru-RU"/>
        </w:rPr>
        <w:t xml:space="preserve">: что приобретает руководство деловой организации в случае реализации </w:t>
      </w:r>
      <w:proofErr w:type="spellStart"/>
      <w:r w:rsidR="00C809FE">
        <w:rPr>
          <w:rFonts w:ascii="TimesET" w:eastAsia="Times New Roman" w:hAnsi="TimesET" w:cs="Times New Roman"/>
          <w:sz w:val="24"/>
          <w:szCs w:val="24"/>
          <w:lang w:eastAsia="ru-RU"/>
        </w:rPr>
        <w:t>консалт-</w:t>
      </w:r>
      <w:r w:rsidR="00C54EAF">
        <w:rPr>
          <w:rFonts w:ascii="TimesET" w:eastAsia="Times New Roman" w:hAnsi="TimesET" w:cs="Times New Roman"/>
          <w:sz w:val="24"/>
          <w:szCs w:val="24"/>
          <w:lang w:eastAsia="ru-RU"/>
        </w:rPr>
        <w:t>рекомендаций</w:t>
      </w:r>
      <w:proofErr w:type="spellEnd"/>
      <w:r w:rsidR="00C54EAF">
        <w:rPr>
          <w:rFonts w:ascii="TimesET" w:eastAsia="Times New Roman" w:hAnsi="TimesET" w:cs="Times New Roman"/>
          <w:sz w:val="24"/>
          <w:szCs w:val="24"/>
          <w:lang w:eastAsia="ru-RU"/>
        </w:rPr>
        <w:t xml:space="preserve"> и что теряет руководство деловой организации в случае</w:t>
      </w:r>
      <w:r w:rsidR="00C809FE">
        <w:rPr>
          <w:rFonts w:ascii="TimesET" w:eastAsia="Times New Roman" w:hAnsi="TimesET" w:cs="Times New Roman"/>
          <w:sz w:val="24"/>
          <w:szCs w:val="24"/>
          <w:lang w:eastAsia="ru-RU"/>
        </w:rPr>
        <w:t xml:space="preserve"> их игнорирования.</w:t>
      </w:r>
    </w:p>
    <w:p w:rsidR="00C809FE" w:rsidRPr="00C809FE" w:rsidRDefault="00C809FE" w:rsidP="0092185C">
      <w:pPr>
        <w:ind w:left="360"/>
        <w:jc w:val="both"/>
        <w:rPr>
          <w:rFonts w:ascii="TimesET" w:eastAsia="Times New Roman" w:hAnsi="TimesET" w:cs="Times New Roman"/>
          <w:sz w:val="24"/>
          <w:szCs w:val="24"/>
          <w:lang w:eastAsia="ru-RU"/>
        </w:rPr>
      </w:pPr>
      <w:proofErr w:type="gramStart"/>
      <w:r w:rsidRPr="00C809FE">
        <w:rPr>
          <w:rFonts w:ascii="TimesET" w:eastAsia="Times New Roman" w:hAnsi="TimesET" w:cs="Times New Roman"/>
          <w:i/>
          <w:sz w:val="24"/>
          <w:szCs w:val="24"/>
          <w:lang w:eastAsia="ru-RU"/>
        </w:rPr>
        <w:t>Десятый этап</w:t>
      </w:r>
      <w:r>
        <w:rPr>
          <w:rFonts w:ascii="TimesET" w:eastAsia="Times New Roman" w:hAnsi="TimesET" w:cs="Times New Roman"/>
          <w:i/>
          <w:sz w:val="24"/>
          <w:szCs w:val="24"/>
          <w:lang w:eastAsia="ru-RU"/>
        </w:rPr>
        <w:t xml:space="preserve"> (если это</w:t>
      </w:r>
      <w:r w:rsidR="00A7507C">
        <w:rPr>
          <w:rFonts w:ascii="TimesET" w:eastAsia="Times New Roman" w:hAnsi="TimesET" w:cs="Times New Roman"/>
          <w:i/>
          <w:sz w:val="24"/>
          <w:szCs w:val="24"/>
          <w:lang w:eastAsia="ru-RU"/>
        </w:rPr>
        <w:t>т</w:t>
      </w:r>
      <w:r>
        <w:rPr>
          <w:rFonts w:ascii="TimesET" w:eastAsia="Times New Roman" w:hAnsi="TimesET" w:cs="Times New Roman"/>
          <w:i/>
          <w:sz w:val="24"/>
          <w:szCs w:val="24"/>
          <w:lang w:eastAsia="ru-RU"/>
        </w:rPr>
        <w:t xml:space="preserve"> </w:t>
      </w:r>
      <w:r w:rsidR="00A7507C">
        <w:rPr>
          <w:rFonts w:ascii="TimesET" w:eastAsia="Times New Roman" w:hAnsi="TimesET" w:cs="Times New Roman"/>
          <w:i/>
          <w:sz w:val="24"/>
          <w:szCs w:val="24"/>
          <w:lang w:eastAsia="ru-RU"/>
        </w:rPr>
        <w:t>может возникнуть</w:t>
      </w:r>
      <w:r>
        <w:rPr>
          <w:rFonts w:ascii="TimesET" w:eastAsia="Times New Roman" w:hAnsi="TimesET" w:cs="Times New Roman"/>
          <w:i/>
          <w:sz w:val="24"/>
          <w:szCs w:val="24"/>
          <w:lang w:eastAsia="ru-RU"/>
        </w:rPr>
        <w:t xml:space="preserve">) </w:t>
      </w:r>
      <w:r>
        <w:rPr>
          <w:rFonts w:ascii="TimesET" w:eastAsia="Times New Roman" w:hAnsi="TimesET" w:cs="Times New Roman"/>
          <w:sz w:val="24"/>
          <w:szCs w:val="24"/>
          <w:lang w:eastAsia="ru-RU"/>
        </w:rPr>
        <w:t>предполагает проведение специализированной деловой игры «Сотрудничество», в которой отыгрываются оба сценария: оптимистический и пессимистический, а также выявляется  промежуточный сценарий будущего деловой организации на основе включения внешних факторов (маркетинг), которые являются определяющими, и дополнительных внутренних фактор</w:t>
      </w:r>
      <w:r w:rsidR="00DB71F3">
        <w:rPr>
          <w:rFonts w:ascii="TimesET" w:eastAsia="Times New Roman" w:hAnsi="TimesET" w:cs="Times New Roman"/>
          <w:sz w:val="24"/>
          <w:szCs w:val="24"/>
          <w:lang w:eastAsia="ru-RU"/>
        </w:rPr>
        <w:t>о</w:t>
      </w:r>
      <w:r>
        <w:rPr>
          <w:rFonts w:ascii="TimesET" w:eastAsia="Times New Roman" w:hAnsi="TimesET" w:cs="Times New Roman"/>
          <w:sz w:val="24"/>
          <w:szCs w:val="24"/>
          <w:lang w:eastAsia="ru-RU"/>
        </w:rPr>
        <w:t>в, которые являются решающими.</w:t>
      </w:r>
      <w:proofErr w:type="gramEnd"/>
    </w:p>
    <w:p w:rsidR="00B3791F" w:rsidRPr="00FE63B9" w:rsidRDefault="00B3791F" w:rsidP="00B3791F">
      <w:pPr>
        <w:pStyle w:val="a3"/>
        <w:numPr>
          <w:ilvl w:val="0"/>
          <w:numId w:val="4"/>
        </w:numPr>
        <w:jc w:val="center"/>
        <w:rPr>
          <w:rFonts w:ascii="Times New Roman" w:eastAsia="Times New Roman" w:hAnsi="Times New Roman" w:cs="Times New Roman"/>
          <w:b/>
          <w:sz w:val="32"/>
          <w:szCs w:val="32"/>
          <w:lang w:eastAsia="ru-RU"/>
        </w:rPr>
      </w:pPr>
      <w:r>
        <w:rPr>
          <w:rFonts w:asciiTheme="majorHAnsi" w:eastAsia="Times New Roman" w:hAnsiTheme="majorHAnsi" w:cs="Times New Roman"/>
          <w:b/>
          <w:sz w:val="32"/>
          <w:szCs w:val="32"/>
          <w:lang w:eastAsia="ru-RU"/>
        </w:rPr>
        <w:t xml:space="preserve">Управленческие </w:t>
      </w:r>
      <w:proofErr w:type="spellStart"/>
      <w:r>
        <w:rPr>
          <w:rFonts w:asciiTheme="majorHAnsi" w:eastAsia="Times New Roman" w:hAnsiTheme="majorHAnsi" w:cs="Times New Roman"/>
          <w:b/>
          <w:sz w:val="32"/>
          <w:szCs w:val="32"/>
          <w:lang w:eastAsia="ru-RU"/>
        </w:rPr>
        <w:t>консалт-сценарии</w:t>
      </w:r>
      <w:proofErr w:type="spellEnd"/>
    </w:p>
    <w:p w:rsidR="00FE63B9" w:rsidRPr="00FE63B9" w:rsidRDefault="00FE63B9" w:rsidP="00B3791F">
      <w:pPr>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sidRPr="00FE63B9">
        <w:rPr>
          <w:rFonts w:ascii="Times New Roman" w:eastAsia="Times New Roman" w:hAnsi="Times New Roman" w:cs="Times New Roman"/>
          <w:sz w:val="24"/>
          <w:szCs w:val="24"/>
          <w:lang w:eastAsia="ru-RU"/>
        </w:rPr>
        <w:t xml:space="preserve">Управленческие </w:t>
      </w:r>
      <w:proofErr w:type="spellStart"/>
      <w:r w:rsidRPr="00FE63B9">
        <w:rPr>
          <w:rFonts w:ascii="Times New Roman" w:eastAsia="Times New Roman" w:hAnsi="Times New Roman" w:cs="Times New Roman"/>
          <w:sz w:val="24"/>
          <w:szCs w:val="24"/>
          <w:lang w:eastAsia="ru-RU"/>
        </w:rPr>
        <w:t>консалт-сценарии</w:t>
      </w:r>
      <w:proofErr w:type="spellEnd"/>
      <w:r w:rsidRPr="00FE63B9">
        <w:rPr>
          <w:rFonts w:ascii="Times New Roman" w:eastAsia="Times New Roman" w:hAnsi="Times New Roman" w:cs="Times New Roman"/>
          <w:sz w:val="24"/>
          <w:szCs w:val="24"/>
          <w:lang w:eastAsia="ru-RU"/>
        </w:rPr>
        <w:t xml:space="preserve"> являются</w:t>
      </w:r>
      <w:r>
        <w:rPr>
          <w:rFonts w:ascii="Times New Roman" w:eastAsia="Times New Roman" w:hAnsi="Times New Roman" w:cs="Times New Roman"/>
          <w:sz w:val="24"/>
          <w:szCs w:val="24"/>
          <w:lang w:eastAsia="ru-RU"/>
        </w:rPr>
        <w:t xml:space="preserve"> главным интеллектуальным продуктом консультантов по управлению и описываются в понятиях «стадии».</w:t>
      </w:r>
      <w:r w:rsidR="00B25AA6">
        <w:rPr>
          <w:rFonts w:ascii="Times New Roman" w:eastAsia="Times New Roman" w:hAnsi="Times New Roman" w:cs="Times New Roman"/>
          <w:sz w:val="24"/>
          <w:szCs w:val="24"/>
          <w:lang w:eastAsia="ru-RU"/>
        </w:rPr>
        <w:t xml:space="preserve"> Их содержанием является </w:t>
      </w:r>
      <w:proofErr w:type="gramStart"/>
      <w:r w:rsidR="00B25AA6">
        <w:rPr>
          <w:rFonts w:ascii="Times New Roman" w:eastAsia="Times New Roman" w:hAnsi="Times New Roman" w:cs="Times New Roman"/>
          <w:sz w:val="24"/>
          <w:szCs w:val="24"/>
          <w:lang w:eastAsia="ru-RU"/>
        </w:rPr>
        <w:t>р</w:t>
      </w:r>
      <w:proofErr w:type="gramEnd"/>
      <w:r w:rsidR="00B25AA6">
        <w:rPr>
          <w:rFonts w:ascii="Times New Roman" w:eastAsia="Times New Roman" w:hAnsi="Times New Roman" w:cs="Times New Roman"/>
          <w:sz w:val="24"/>
          <w:szCs w:val="24"/>
          <w:lang w:eastAsia="ru-RU"/>
        </w:rPr>
        <w:t xml:space="preserve"> е ф о р м и р о в а н и е деловой организации.</w:t>
      </w:r>
    </w:p>
    <w:p w:rsidR="00FE63B9" w:rsidRPr="00FE63B9" w:rsidRDefault="00FE63B9" w:rsidP="00B3791F">
      <w:pPr>
        <w:jc w:val="both"/>
        <w:rPr>
          <w:rFonts w:ascii="Times New Roman" w:eastAsia="Times New Roman" w:hAnsi="Times New Roman" w:cs="Times New Roman"/>
          <w:b/>
          <w:sz w:val="24"/>
          <w:szCs w:val="24"/>
          <w:lang w:eastAsia="ru-RU"/>
        </w:rPr>
      </w:pPr>
      <w:r w:rsidRPr="00FE63B9">
        <w:rPr>
          <w:rFonts w:ascii="Times New Roman" w:eastAsia="Times New Roman" w:hAnsi="Times New Roman" w:cs="Times New Roman"/>
          <w:b/>
          <w:sz w:val="24"/>
          <w:szCs w:val="24"/>
          <w:lang w:eastAsia="ru-RU"/>
        </w:rPr>
        <w:t>Преамбула</w:t>
      </w:r>
    </w:p>
    <w:p w:rsidR="00B3791F" w:rsidRPr="00FE63B9" w:rsidRDefault="00B3791F" w:rsidP="00B3791F">
      <w:pPr>
        <w:jc w:val="both"/>
        <w:rPr>
          <w:rFonts w:ascii="Times New Roman" w:eastAsia="Times New Roman" w:hAnsi="Times New Roman" w:cs="Times New Roman"/>
          <w:sz w:val="24"/>
          <w:szCs w:val="24"/>
          <w:lang w:eastAsia="ru-RU"/>
        </w:rPr>
      </w:pPr>
      <w:proofErr w:type="spellStart"/>
      <w:r w:rsidRPr="00FE63B9">
        <w:rPr>
          <w:rFonts w:ascii="Times New Roman" w:eastAsia="Times New Roman" w:hAnsi="Times New Roman" w:cs="Times New Roman"/>
          <w:sz w:val="24"/>
          <w:szCs w:val="24"/>
          <w:lang w:eastAsia="ru-RU"/>
        </w:rPr>
        <w:t>Консалт-сценарий</w:t>
      </w:r>
      <w:proofErr w:type="spellEnd"/>
      <w:r w:rsidRPr="00FE63B9">
        <w:rPr>
          <w:rFonts w:ascii="Times New Roman" w:eastAsia="Times New Roman" w:hAnsi="Times New Roman" w:cs="Times New Roman"/>
          <w:sz w:val="24"/>
          <w:szCs w:val="24"/>
          <w:lang w:eastAsia="ru-RU"/>
        </w:rPr>
        <w:t xml:space="preserve"> – 1 предполагает включенность главы фирмы во все сценарные стадии, что бывает относительно редко. Но бывает</w:t>
      </w:r>
      <w:r w:rsidR="00FE63B9">
        <w:rPr>
          <w:rFonts w:ascii="Times New Roman" w:eastAsia="Times New Roman" w:hAnsi="Times New Roman" w:cs="Times New Roman"/>
          <w:sz w:val="24"/>
          <w:szCs w:val="24"/>
          <w:lang w:eastAsia="ru-RU"/>
        </w:rPr>
        <w:t xml:space="preserve"> тогда, когда сценарный процесс короткий и очень значимый для развития или выживания деловой организации. В этом случае глава деловой организации может давать полезные советы консультантам по управлению</w:t>
      </w:r>
      <w:r w:rsidRPr="00FE63B9">
        <w:rPr>
          <w:rFonts w:ascii="Times New Roman" w:eastAsia="Times New Roman" w:hAnsi="Times New Roman" w:cs="Times New Roman"/>
          <w:sz w:val="24"/>
          <w:szCs w:val="24"/>
          <w:lang w:eastAsia="ru-RU"/>
        </w:rPr>
        <w:t xml:space="preserve"> диагностического процесса</w:t>
      </w:r>
      <w:r w:rsidR="00FE63B9">
        <w:rPr>
          <w:rFonts w:ascii="Times New Roman" w:eastAsia="Times New Roman" w:hAnsi="Times New Roman" w:cs="Times New Roman"/>
          <w:sz w:val="24"/>
          <w:szCs w:val="24"/>
          <w:lang w:eastAsia="ru-RU"/>
        </w:rPr>
        <w:t xml:space="preserve">, </w:t>
      </w:r>
      <w:r w:rsidR="00B25AA6">
        <w:rPr>
          <w:rFonts w:ascii="Times New Roman" w:eastAsia="Times New Roman" w:hAnsi="Times New Roman" w:cs="Times New Roman"/>
          <w:sz w:val="24"/>
          <w:szCs w:val="24"/>
          <w:lang w:eastAsia="ru-RU"/>
        </w:rPr>
        <w:t xml:space="preserve">но </w:t>
      </w:r>
      <w:r w:rsidR="00FE63B9">
        <w:rPr>
          <w:rFonts w:ascii="Times New Roman" w:eastAsia="Times New Roman" w:hAnsi="Times New Roman" w:cs="Times New Roman"/>
          <w:sz w:val="24"/>
          <w:szCs w:val="24"/>
          <w:lang w:eastAsia="ru-RU"/>
        </w:rPr>
        <w:t xml:space="preserve"> может </w:t>
      </w:r>
      <w:r w:rsidR="00B25AA6">
        <w:rPr>
          <w:rFonts w:ascii="Times New Roman" w:eastAsia="Times New Roman" w:hAnsi="Times New Roman" w:cs="Times New Roman"/>
          <w:sz w:val="24"/>
          <w:szCs w:val="24"/>
          <w:lang w:eastAsia="ru-RU"/>
        </w:rPr>
        <w:t>и</w:t>
      </w:r>
      <w:r w:rsidR="00FE63B9">
        <w:rPr>
          <w:rFonts w:ascii="Times New Roman" w:eastAsia="Times New Roman" w:hAnsi="Times New Roman" w:cs="Times New Roman"/>
          <w:sz w:val="24"/>
          <w:szCs w:val="24"/>
          <w:lang w:eastAsia="ru-RU"/>
        </w:rPr>
        <w:t xml:space="preserve"> скорректировать консалтинговый процесс</w:t>
      </w:r>
      <w:r w:rsidR="00B25AA6">
        <w:rPr>
          <w:rFonts w:ascii="Times New Roman" w:eastAsia="Times New Roman" w:hAnsi="Times New Roman" w:cs="Times New Roman"/>
          <w:sz w:val="24"/>
          <w:szCs w:val="24"/>
          <w:lang w:eastAsia="ru-RU"/>
        </w:rPr>
        <w:t xml:space="preserve"> ограничительными запретами</w:t>
      </w:r>
      <w:proofErr w:type="gramStart"/>
      <w:r w:rsidR="00B25AA6">
        <w:rPr>
          <w:rFonts w:ascii="Times New Roman" w:eastAsia="Times New Roman" w:hAnsi="Times New Roman" w:cs="Times New Roman"/>
          <w:sz w:val="24"/>
          <w:szCs w:val="24"/>
          <w:lang w:eastAsia="ru-RU"/>
        </w:rPr>
        <w:t>.</w:t>
      </w:r>
      <w:proofErr w:type="gramEnd"/>
      <w:r w:rsidRPr="00FE63B9">
        <w:rPr>
          <w:rFonts w:ascii="Times New Roman" w:eastAsia="Times New Roman" w:hAnsi="Times New Roman" w:cs="Times New Roman"/>
          <w:sz w:val="24"/>
          <w:szCs w:val="24"/>
          <w:lang w:eastAsia="ru-RU"/>
        </w:rPr>
        <w:t xml:space="preserve"> </w:t>
      </w:r>
      <w:r w:rsidR="00B25AA6">
        <w:rPr>
          <w:rFonts w:ascii="Times New Roman" w:eastAsia="Times New Roman" w:hAnsi="Times New Roman" w:cs="Times New Roman"/>
          <w:sz w:val="24"/>
          <w:szCs w:val="24"/>
          <w:lang w:eastAsia="ru-RU"/>
        </w:rPr>
        <w:t xml:space="preserve"> </w:t>
      </w:r>
      <w:r w:rsidRPr="00FE63B9">
        <w:rPr>
          <w:rFonts w:ascii="Times New Roman" w:eastAsia="Times New Roman" w:hAnsi="Times New Roman" w:cs="Times New Roman"/>
          <w:sz w:val="24"/>
          <w:szCs w:val="24"/>
          <w:lang w:eastAsia="ru-RU"/>
        </w:rPr>
        <w:t xml:space="preserve"> (</w:t>
      </w:r>
      <w:proofErr w:type="gramStart"/>
      <w:r w:rsidRPr="00FE63B9">
        <w:rPr>
          <w:rFonts w:ascii="Times New Roman" w:eastAsia="Times New Roman" w:hAnsi="Times New Roman" w:cs="Times New Roman"/>
          <w:sz w:val="24"/>
          <w:szCs w:val="24"/>
          <w:lang w:eastAsia="ru-RU"/>
        </w:rPr>
        <w:t>с</w:t>
      </w:r>
      <w:proofErr w:type="gramEnd"/>
      <w:r w:rsidRPr="00FE63B9">
        <w:rPr>
          <w:rFonts w:ascii="Times New Roman" w:eastAsia="Times New Roman" w:hAnsi="Times New Roman" w:cs="Times New Roman"/>
          <w:sz w:val="24"/>
          <w:szCs w:val="24"/>
          <w:lang w:eastAsia="ru-RU"/>
        </w:rPr>
        <w:t>м. Приложение 2.).</w:t>
      </w:r>
    </w:p>
    <w:p w:rsidR="00B3791F" w:rsidRPr="00FE63B9" w:rsidRDefault="00B3791F" w:rsidP="00B3791F">
      <w:pPr>
        <w:jc w:val="both"/>
        <w:rPr>
          <w:rFonts w:ascii="Times New Roman" w:eastAsia="Times New Roman" w:hAnsi="Times New Roman" w:cs="Times New Roman"/>
          <w:sz w:val="24"/>
          <w:szCs w:val="24"/>
          <w:lang w:eastAsia="ru-RU"/>
        </w:rPr>
      </w:pPr>
      <w:r w:rsidRPr="00FE63B9">
        <w:rPr>
          <w:rFonts w:ascii="Times New Roman" w:eastAsia="Times New Roman" w:hAnsi="Times New Roman" w:cs="Times New Roman"/>
          <w:sz w:val="24"/>
          <w:szCs w:val="24"/>
          <w:lang w:eastAsia="ru-RU"/>
        </w:rPr>
        <w:t xml:space="preserve">  </w:t>
      </w:r>
      <w:proofErr w:type="spellStart"/>
      <w:r w:rsidRPr="00FE63B9">
        <w:rPr>
          <w:rFonts w:ascii="Times New Roman" w:eastAsia="Times New Roman" w:hAnsi="Times New Roman" w:cs="Times New Roman"/>
          <w:sz w:val="24"/>
          <w:szCs w:val="24"/>
          <w:lang w:eastAsia="ru-RU"/>
        </w:rPr>
        <w:t>Консалт-сценарий</w:t>
      </w:r>
      <w:proofErr w:type="spellEnd"/>
      <w:r w:rsidRPr="00FE63B9">
        <w:rPr>
          <w:rFonts w:ascii="Times New Roman" w:eastAsia="Times New Roman" w:hAnsi="Times New Roman" w:cs="Times New Roman"/>
          <w:sz w:val="24"/>
          <w:szCs w:val="24"/>
          <w:lang w:eastAsia="ru-RU"/>
        </w:rPr>
        <w:t xml:space="preserve"> – 2 реализуется как разъяснение главе фирмы (или его представителю) </w:t>
      </w:r>
      <w:proofErr w:type="spellStart"/>
      <w:r w:rsidRPr="00FE63B9">
        <w:rPr>
          <w:rFonts w:ascii="Times New Roman" w:eastAsia="Times New Roman" w:hAnsi="Times New Roman" w:cs="Times New Roman"/>
          <w:sz w:val="24"/>
          <w:szCs w:val="24"/>
          <w:lang w:eastAsia="ru-RU"/>
        </w:rPr>
        <w:t>постадийный</w:t>
      </w:r>
      <w:proofErr w:type="spellEnd"/>
      <w:r w:rsidRPr="00FE63B9">
        <w:rPr>
          <w:rFonts w:ascii="Times New Roman" w:eastAsia="Times New Roman" w:hAnsi="Times New Roman" w:cs="Times New Roman"/>
          <w:sz w:val="24"/>
          <w:szCs w:val="24"/>
          <w:lang w:eastAsia="ru-RU"/>
        </w:rPr>
        <w:t xml:space="preserve"> характер </w:t>
      </w:r>
      <w:proofErr w:type="spellStart"/>
      <w:r w:rsidRPr="00FE63B9">
        <w:rPr>
          <w:rFonts w:ascii="Times New Roman" w:eastAsia="Times New Roman" w:hAnsi="Times New Roman" w:cs="Times New Roman"/>
          <w:sz w:val="24"/>
          <w:szCs w:val="24"/>
          <w:lang w:eastAsia="ru-RU"/>
        </w:rPr>
        <w:t>консалт-работ</w:t>
      </w:r>
      <w:proofErr w:type="spellEnd"/>
      <w:r w:rsidRPr="00FE63B9">
        <w:rPr>
          <w:rFonts w:ascii="Times New Roman" w:eastAsia="Times New Roman" w:hAnsi="Times New Roman" w:cs="Times New Roman"/>
          <w:sz w:val="24"/>
          <w:szCs w:val="24"/>
          <w:lang w:eastAsia="ru-RU"/>
        </w:rPr>
        <w:t xml:space="preserve">. В этом сценарии учитываются его пожелания. Но исправление выявленных недостатков начинается по его просьбе с момента получения первичных данных. Этот сценарий целесообразно развернуть при условии «сильных» </w:t>
      </w:r>
      <w:proofErr w:type="spellStart"/>
      <w:r w:rsidRPr="00FE63B9">
        <w:rPr>
          <w:rFonts w:ascii="Times New Roman" w:eastAsia="Times New Roman" w:hAnsi="Times New Roman" w:cs="Times New Roman"/>
          <w:sz w:val="24"/>
          <w:szCs w:val="24"/>
          <w:lang w:eastAsia="ru-RU"/>
        </w:rPr>
        <w:lastRenderedPageBreak/>
        <w:t>зондажных</w:t>
      </w:r>
      <w:proofErr w:type="spellEnd"/>
      <w:r w:rsidRPr="00FE63B9">
        <w:rPr>
          <w:rFonts w:ascii="Times New Roman" w:eastAsia="Times New Roman" w:hAnsi="Times New Roman" w:cs="Times New Roman"/>
          <w:sz w:val="24"/>
          <w:szCs w:val="24"/>
          <w:lang w:eastAsia="ru-RU"/>
        </w:rPr>
        <w:t xml:space="preserve"> методик, которые сразу обнаруживают недостатки в их системном видении. Он целесообразен и при условии соответствующей предварительной подготовки главы фирмы и его </w:t>
      </w:r>
      <w:proofErr w:type="gramStart"/>
      <w:r w:rsidRPr="00FE63B9">
        <w:rPr>
          <w:rFonts w:ascii="Times New Roman" w:eastAsia="Times New Roman" w:hAnsi="Times New Roman" w:cs="Times New Roman"/>
          <w:sz w:val="24"/>
          <w:szCs w:val="24"/>
          <w:lang w:eastAsia="ru-RU"/>
        </w:rPr>
        <w:t>топ-менеджеров</w:t>
      </w:r>
      <w:proofErr w:type="gramEnd"/>
      <w:r w:rsidRPr="00FE63B9">
        <w:rPr>
          <w:rFonts w:ascii="Times New Roman" w:eastAsia="Times New Roman" w:hAnsi="Times New Roman" w:cs="Times New Roman"/>
          <w:sz w:val="24"/>
          <w:szCs w:val="24"/>
          <w:lang w:eastAsia="ru-RU"/>
        </w:rPr>
        <w:t xml:space="preserve">, когда возникают отношения взаимного доверия, взаимной заинтересованности в </w:t>
      </w:r>
      <w:proofErr w:type="spellStart"/>
      <w:r w:rsidRPr="00FE63B9">
        <w:rPr>
          <w:rFonts w:ascii="Times New Roman" w:eastAsia="Times New Roman" w:hAnsi="Times New Roman" w:cs="Times New Roman"/>
          <w:sz w:val="24"/>
          <w:szCs w:val="24"/>
          <w:lang w:eastAsia="ru-RU"/>
        </w:rPr>
        <w:t>консалт-работе</w:t>
      </w:r>
      <w:proofErr w:type="spellEnd"/>
      <w:r w:rsidRPr="00FE63B9">
        <w:rPr>
          <w:rFonts w:ascii="Times New Roman" w:eastAsia="Times New Roman" w:hAnsi="Times New Roman" w:cs="Times New Roman"/>
          <w:sz w:val="24"/>
          <w:szCs w:val="24"/>
          <w:lang w:eastAsia="ru-RU"/>
        </w:rPr>
        <w:t>, позитивного отношения к конструктивной критике и готовности проводить системные изменения (см. Приложение 3.).</w:t>
      </w:r>
    </w:p>
    <w:p w:rsidR="00B3791F" w:rsidRPr="00FE63B9" w:rsidRDefault="00B3791F" w:rsidP="00B3791F">
      <w:pPr>
        <w:jc w:val="both"/>
        <w:rPr>
          <w:rFonts w:ascii="Times New Roman" w:eastAsia="Times New Roman" w:hAnsi="Times New Roman" w:cs="Times New Roman"/>
          <w:sz w:val="24"/>
          <w:szCs w:val="24"/>
          <w:lang w:eastAsia="ru-RU"/>
        </w:rPr>
      </w:pPr>
      <w:r w:rsidRPr="00FE63B9">
        <w:rPr>
          <w:rFonts w:ascii="Times New Roman" w:eastAsia="Times New Roman" w:hAnsi="Times New Roman" w:cs="Times New Roman"/>
          <w:sz w:val="24"/>
          <w:szCs w:val="24"/>
          <w:lang w:eastAsia="ru-RU"/>
        </w:rPr>
        <w:t xml:space="preserve">   </w:t>
      </w:r>
      <w:proofErr w:type="spellStart"/>
      <w:r w:rsidRPr="00FE63B9">
        <w:rPr>
          <w:rFonts w:ascii="Times New Roman" w:eastAsia="Times New Roman" w:hAnsi="Times New Roman" w:cs="Times New Roman"/>
          <w:sz w:val="24"/>
          <w:szCs w:val="24"/>
          <w:lang w:eastAsia="ru-RU"/>
        </w:rPr>
        <w:t>Консалт-сценарий</w:t>
      </w:r>
      <w:proofErr w:type="spellEnd"/>
      <w:r w:rsidRPr="00FE63B9">
        <w:rPr>
          <w:rFonts w:ascii="Times New Roman" w:eastAsia="Times New Roman" w:hAnsi="Times New Roman" w:cs="Times New Roman"/>
          <w:sz w:val="24"/>
          <w:szCs w:val="24"/>
          <w:lang w:eastAsia="ru-RU"/>
        </w:rPr>
        <w:t xml:space="preserve"> –3 осуществляется также с разъяснения главе фирмы и его </w:t>
      </w:r>
      <w:proofErr w:type="spellStart"/>
      <w:proofErr w:type="gramStart"/>
      <w:r w:rsidRPr="00FE63B9">
        <w:rPr>
          <w:rFonts w:ascii="Times New Roman" w:eastAsia="Times New Roman" w:hAnsi="Times New Roman" w:cs="Times New Roman"/>
          <w:sz w:val="24"/>
          <w:szCs w:val="24"/>
          <w:lang w:eastAsia="ru-RU"/>
        </w:rPr>
        <w:t>топ-менеджерам</w:t>
      </w:r>
      <w:proofErr w:type="spellEnd"/>
      <w:proofErr w:type="gramEnd"/>
      <w:r w:rsidRPr="00FE63B9">
        <w:rPr>
          <w:rFonts w:ascii="Times New Roman" w:eastAsia="Times New Roman" w:hAnsi="Times New Roman" w:cs="Times New Roman"/>
          <w:sz w:val="24"/>
          <w:szCs w:val="24"/>
          <w:lang w:eastAsia="ru-RU"/>
        </w:rPr>
        <w:t xml:space="preserve"> основного содержания </w:t>
      </w:r>
      <w:proofErr w:type="spellStart"/>
      <w:r w:rsidRPr="00FE63B9">
        <w:rPr>
          <w:rFonts w:ascii="Times New Roman" w:eastAsia="Times New Roman" w:hAnsi="Times New Roman" w:cs="Times New Roman"/>
          <w:sz w:val="24"/>
          <w:szCs w:val="24"/>
          <w:lang w:eastAsia="ru-RU"/>
        </w:rPr>
        <w:t>консалт-работ</w:t>
      </w:r>
      <w:proofErr w:type="spellEnd"/>
      <w:r w:rsidRPr="00FE63B9">
        <w:rPr>
          <w:rFonts w:ascii="Times New Roman" w:eastAsia="Times New Roman" w:hAnsi="Times New Roman" w:cs="Times New Roman"/>
          <w:sz w:val="24"/>
          <w:szCs w:val="24"/>
          <w:lang w:eastAsia="ru-RU"/>
        </w:rPr>
        <w:t xml:space="preserve">, которые предполагается провести. На тех или иных стадиях учитываются все пожелания Заказчика и </w:t>
      </w:r>
      <w:proofErr w:type="gramStart"/>
      <w:r w:rsidRPr="00FE63B9">
        <w:rPr>
          <w:rFonts w:ascii="Times New Roman" w:eastAsia="Times New Roman" w:hAnsi="Times New Roman" w:cs="Times New Roman"/>
          <w:sz w:val="24"/>
          <w:szCs w:val="24"/>
          <w:lang w:eastAsia="ru-RU"/>
        </w:rPr>
        <w:t>топ-менеджеров</w:t>
      </w:r>
      <w:proofErr w:type="gramEnd"/>
      <w:r w:rsidRPr="00FE63B9">
        <w:rPr>
          <w:rFonts w:ascii="Times New Roman" w:eastAsia="Times New Roman" w:hAnsi="Times New Roman" w:cs="Times New Roman"/>
          <w:sz w:val="24"/>
          <w:szCs w:val="24"/>
          <w:lang w:eastAsia="ru-RU"/>
        </w:rPr>
        <w:t xml:space="preserve"> фирмы. Но внедрение согласно этому сценарию начинается только после получения всех выводов и рекомендаций. Такой сценарий целесообразен, если возникает необходимость получения веских, убедительных результатов, которые могут воздействовать на главу фирмы и его </w:t>
      </w:r>
      <w:proofErr w:type="gramStart"/>
      <w:r w:rsidRPr="00FE63B9">
        <w:rPr>
          <w:rFonts w:ascii="Times New Roman" w:eastAsia="Times New Roman" w:hAnsi="Times New Roman" w:cs="Times New Roman"/>
          <w:sz w:val="24"/>
          <w:szCs w:val="24"/>
          <w:lang w:eastAsia="ru-RU"/>
        </w:rPr>
        <w:t>топ-менеджеров</w:t>
      </w:r>
      <w:proofErr w:type="gramEnd"/>
      <w:r w:rsidRPr="00FE63B9">
        <w:rPr>
          <w:rFonts w:ascii="Times New Roman" w:eastAsia="Times New Roman" w:hAnsi="Times New Roman" w:cs="Times New Roman"/>
          <w:sz w:val="24"/>
          <w:szCs w:val="24"/>
          <w:lang w:eastAsia="ru-RU"/>
        </w:rPr>
        <w:t xml:space="preserve"> «залпом». «Залповый сценарий» </w:t>
      </w:r>
      <w:proofErr w:type="gramStart"/>
      <w:r w:rsidRPr="00FE63B9">
        <w:rPr>
          <w:rFonts w:ascii="Times New Roman" w:eastAsia="Times New Roman" w:hAnsi="Times New Roman" w:cs="Times New Roman"/>
          <w:sz w:val="24"/>
          <w:szCs w:val="24"/>
          <w:lang w:eastAsia="ru-RU"/>
        </w:rPr>
        <w:t>бывает</w:t>
      </w:r>
      <w:proofErr w:type="gramEnd"/>
      <w:r w:rsidRPr="00FE63B9">
        <w:rPr>
          <w:rFonts w:ascii="Times New Roman" w:eastAsia="Times New Roman" w:hAnsi="Times New Roman" w:cs="Times New Roman"/>
          <w:sz w:val="24"/>
          <w:szCs w:val="24"/>
          <w:lang w:eastAsia="ru-RU"/>
        </w:rPr>
        <w:t xml:space="preserve"> важен еще и тогда, когда глава фирмы выбирает для нее стратегию, которая может оказаться ошибочной, но он не хочет этому верить. Его стратегия становится для консультантов магистральной гипотезой, которую надо либо подтвердить, либо опровергнуть. Этот сценарий требует также игрового подхода к оценке конечных результатов, предлагая главе фирмы дилемму нового стратегического выбора. Но бывает и так, когда глава фирмы сильно </w:t>
      </w:r>
      <w:proofErr w:type="gramStart"/>
      <w:r w:rsidRPr="00FE63B9">
        <w:rPr>
          <w:rFonts w:ascii="Times New Roman" w:eastAsia="Times New Roman" w:hAnsi="Times New Roman" w:cs="Times New Roman"/>
          <w:sz w:val="24"/>
          <w:szCs w:val="24"/>
          <w:lang w:eastAsia="ru-RU"/>
        </w:rPr>
        <w:t>заинтересован</w:t>
      </w:r>
      <w:proofErr w:type="gramEnd"/>
      <w:r w:rsidRPr="00FE63B9">
        <w:rPr>
          <w:rFonts w:ascii="Times New Roman" w:eastAsia="Times New Roman" w:hAnsi="Times New Roman" w:cs="Times New Roman"/>
          <w:sz w:val="24"/>
          <w:szCs w:val="24"/>
          <w:lang w:eastAsia="ru-RU"/>
        </w:rPr>
        <w:t xml:space="preserve"> в работе </w:t>
      </w:r>
      <w:proofErr w:type="spellStart"/>
      <w:r w:rsidRPr="00FE63B9">
        <w:rPr>
          <w:rFonts w:ascii="Times New Roman" w:eastAsia="Times New Roman" w:hAnsi="Times New Roman" w:cs="Times New Roman"/>
          <w:sz w:val="24"/>
          <w:szCs w:val="24"/>
          <w:lang w:eastAsia="ru-RU"/>
        </w:rPr>
        <w:t>консалт-группы</w:t>
      </w:r>
      <w:proofErr w:type="spellEnd"/>
      <w:r w:rsidRPr="00FE63B9">
        <w:rPr>
          <w:rFonts w:ascii="Times New Roman" w:eastAsia="Times New Roman" w:hAnsi="Times New Roman" w:cs="Times New Roman"/>
          <w:sz w:val="24"/>
          <w:szCs w:val="24"/>
          <w:lang w:eastAsia="ru-RU"/>
        </w:rPr>
        <w:t xml:space="preserve">, потому что она поможет получить ему более полную картину положения дел и тем самым даст возможность определить, какие изменения не только необходимы, но и возможны в фирме. Это важно, поскольку зачастую в консалтинговой практике возникают ситуации коренных системных изменений, которые объективно назрели, но субъективно воспринимаются не всеми </w:t>
      </w:r>
      <w:proofErr w:type="gramStart"/>
      <w:r w:rsidRPr="00FE63B9">
        <w:rPr>
          <w:rFonts w:ascii="Times New Roman" w:eastAsia="Times New Roman" w:hAnsi="Times New Roman" w:cs="Times New Roman"/>
          <w:sz w:val="24"/>
          <w:szCs w:val="24"/>
          <w:lang w:eastAsia="ru-RU"/>
        </w:rPr>
        <w:t>топ-менеджерами</w:t>
      </w:r>
      <w:proofErr w:type="gramEnd"/>
      <w:r w:rsidRPr="00FE63B9">
        <w:rPr>
          <w:rFonts w:ascii="Times New Roman" w:eastAsia="Times New Roman" w:hAnsi="Times New Roman" w:cs="Times New Roman"/>
          <w:sz w:val="24"/>
          <w:szCs w:val="24"/>
          <w:lang w:eastAsia="ru-RU"/>
        </w:rPr>
        <w:t>. «Залповый сценарий» поэтому не всегда означает внедрение: он только начинает новый сценарный «разворот событий»</w:t>
      </w:r>
      <w:proofErr w:type="gramStart"/>
      <w:r w:rsidRPr="00FE63B9">
        <w:rPr>
          <w:rFonts w:ascii="Times New Roman" w:eastAsia="Times New Roman" w:hAnsi="Times New Roman" w:cs="Times New Roman"/>
          <w:sz w:val="24"/>
          <w:szCs w:val="24"/>
          <w:lang w:eastAsia="ru-RU"/>
        </w:rPr>
        <w:t>.</w:t>
      </w:r>
      <w:proofErr w:type="gramEnd"/>
      <w:r w:rsidRPr="00FE63B9">
        <w:rPr>
          <w:rFonts w:ascii="Times New Roman" w:eastAsia="Times New Roman" w:hAnsi="Times New Roman" w:cs="Times New Roman"/>
          <w:sz w:val="24"/>
          <w:szCs w:val="24"/>
          <w:lang w:eastAsia="ru-RU"/>
        </w:rPr>
        <w:t xml:space="preserve"> (</w:t>
      </w:r>
      <w:proofErr w:type="gramStart"/>
      <w:r w:rsidRPr="00FE63B9">
        <w:rPr>
          <w:rFonts w:ascii="Times New Roman" w:eastAsia="Times New Roman" w:hAnsi="Times New Roman" w:cs="Times New Roman"/>
          <w:sz w:val="24"/>
          <w:szCs w:val="24"/>
          <w:lang w:eastAsia="ru-RU"/>
        </w:rPr>
        <w:t>с</w:t>
      </w:r>
      <w:proofErr w:type="gramEnd"/>
      <w:r w:rsidRPr="00FE63B9">
        <w:rPr>
          <w:rFonts w:ascii="Times New Roman" w:eastAsia="Times New Roman" w:hAnsi="Times New Roman" w:cs="Times New Roman"/>
          <w:sz w:val="24"/>
          <w:szCs w:val="24"/>
          <w:lang w:eastAsia="ru-RU"/>
        </w:rPr>
        <w:t>м. Приложение 4.).</w:t>
      </w:r>
    </w:p>
    <w:p w:rsidR="00B3791F" w:rsidRPr="00FE63B9" w:rsidRDefault="00B3791F" w:rsidP="00B3791F">
      <w:pPr>
        <w:jc w:val="both"/>
        <w:rPr>
          <w:rFonts w:ascii="Times New Roman" w:eastAsia="Times New Roman" w:hAnsi="Times New Roman" w:cs="Times New Roman"/>
          <w:sz w:val="24"/>
          <w:szCs w:val="24"/>
          <w:lang w:eastAsia="ru-RU"/>
        </w:rPr>
      </w:pPr>
      <w:r w:rsidRPr="00FE63B9">
        <w:rPr>
          <w:rFonts w:ascii="Times New Roman" w:eastAsia="Times New Roman" w:hAnsi="Times New Roman" w:cs="Times New Roman"/>
          <w:sz w:val="24"/>
          <w:szCs w:val="24"/>
          <w:lang w:eastAsia="ru-RU"/>
        </w:rPr>
        <w:t xml:space="preserve">  Этот сценарий необходим и тогда, когда выясняется, что ознакомление с предварительными результатами ставит некоторых «ключевых фигур» в фирме в двусмысленную или компрометирующую ситуацию. Не исключено, что, узнав о первичных результатах исследований, они могут всячески мешать доведению их до конца. У меня был случай, когда один из </w:t>
      </w:r>
      <w:proofErr w:type="gramStart"/>
      <w:r w:rsidRPr="00FE63B9">
        <w:rPr>
          <w:rFonts w:ascii="Times New Roman" w:eastAsia="Times New Roman" w:hAnsi="Times New Roman" w:cs="Times New Roman"/>
          <w:sz w:val="24"/>
          <w:szCs w:val="24"/>
          <w:lang w:eastAsia="ru-RU"/>
        </w:rPr>
        <w:t>топ-менеджеров</w:t>
      </w:r>
      <w:proofErr w:type="gramEnd"/>
      <w:r w:rsidRPr="00FE63B9">
        <w:rPr>
          <w:rFonts w:ascii="Times New Roman" w:eastAsia="Times New Roman" w:hAnsi="Times New Roman" w:cs="Times New Roman"/>
          <w:sz w:val="24"/>
          <w:szCs w:val="24"/>
          <w:lang w:eastAsia="ru-RU"/>
        </w:rPr>
        <w:t xml:space="preserve"> – начальник отдела управления персоналом – делала все, чтобы очернить исследования, затруднить их, поставить под удар сроки завершения работ, унизить консультантов. От нее зависела вся организационно-материальная подготовка и обеспечение работ (распечатка бланков, машинное время для обработки и др.). Она срывала исследования потому, что на стадии промежуточных результатов выяснилось глубокое недовольство лично ей и ее работой среди большинства сотрудников. Она была отстранена главой фирмы от участия в совещаниях, хотя официально числилась куратором </w:t>
      </w:r>
      <w:proofErr w:type="spellStart"/>
      <w:r w:rsidRPr="00FE63B9">
        <w:rPr>
          <w:rFonts w:ascii="Times New Roman" w:eastAsia="Times New Roman" w:hAnsi="Times New Roman" w:cs="Times New Roman"/>
          <w:sz w:val="24"/>
          <w:szCs w:val="24"/>
          <w:lang w:eastAsia="ru-RU"/>
        </w:rPr>
        <w:t>консалт-группы</w:t>
      </w:r>
      <w:proofErr w:type="spellEnd"/>
      <w:r w:rsidRPr="00FE63B9">
        <w:rPr>
          <w:rFonts w:ascii="Times New Roman" w:eastAsia="Times New Roman" w:hAnsi="Times New Roman" w:cs="Times New Roman"/>
          <w:sz w:val="24"/>
          <w:szCs w:val="24"/>
          <w:lang w:eastAsia="ru-RU"/>
        </w:rPr>
        <w:t>. Консультанты стали выходить на его помощника, который и помог довести исследования до конца.</w:t>
      </w:r>
    </w:p>
    <w:p w:rsidR="00B3791F" w:rsidRDefault="00B3791F" w:rsidP="00B3791F">
      <w:pPr>
        <w:jc w:val="both"/>
        <w:rPr>
          <w:rFonts w:ascii="Times New Roman" w:eastAsia="Times New Roman" w:hAnsi="Times New Roman" w:cs="Times New Roman"/>
          <w:sz w:val="24"/>
          <w:szCs w:val="24"/>
          <w:lang w:eastAsia="ru-RU"/>
        </w:rPr>
      </w:pPr>
      <w:r w:rsidRPr="00FE63B9">
        <w:rPr>
          <w:rFonts w:ascii="Times New Roman" w:eastAsia="Times New Roman" w:hAnsi="Times New Roman" w:cs="Times New Roman"/>
          <w:sz w:val="24"/>
          <w:szCs w:val="24"/>
          <w:lang w:eastAsia="ru-RU"/>
        </w:rPr>
        <w:t xml:space="preserve">  Однако бывают ситуации, когда рекомендации </w:t>
      </w:r>
      <w:proofErr w:type="spellStart"/>
      <w:r w:rsidRPr="00FE63B9">
        <w:rPr>
          <w:rFonts w:ascii="Times New Roman" w:eastAsia="Times New Roman" w:hAnsi="Times New Roman" w:cs="Times New Roman"/>
          <w:sz w:val="24"/>
          <w:szCs w:val="24"/>
          <w:lang w:eastAsia="ru-RU"/>
        </w:rPr>
        <w:t>консалт-группы</w:t>
      </w:r>
      <w:proofErr w:type="spellEnd"/>
      <w:r w:rsidRPr="00FE63B9">
        <w:rPr>
          <w:rFonts w:ascii="Times New Roman" w:eastAsia="Times New Roman" w:hAnsi="Times New Roman" w:cs="Times New Roman"/>
          <w:sz w:val="24"/>
          <w:szCs w:val="24"/>
          <w:lang w:eastAsia="ru-RU"/>
        </w:rPr>
        <w:t xml:space="preserve"> принимаются к сведению или откладываются до «лучших времен» под выработку новой стратегии, что является прерогативой главы фирмы. Можно считать, что в этом случае консультанты оказываются в «запретной зоне» главы фирмы, в которой они не могут ориентироваться полностью. Это «связывает» им руки, но такова реальность. Консультанты могут только интуитивно домысливать ситуацию. Или отыгрывать три прогнозных сценария: оптимистический, пессимистический</w:t>
      </w:r>
      <w:r w:rsidR="00B25AA6">
        <w:rPr>
          <w:rFonts w:ascii="Times New Roman" w:eastAsia="Times New Roman" w:hAnsi="Times New Roman" w:cs="Times New Roman"/>
          <w:sz w:val="24"/>
          <w:szCs w:val="24"/>
          <w:lang w:eastAsia="ru-RU"/>
        </w:rPr>
        <w:t>,</w:t>
      </w:r>
      <w:r w:rsidRPr="00FE63B9">
        <w:rPr>
          <w:rFonts w:ascii="Times New Roman" w:eastAsia="Times New Roman" w:hAnsi="Times New Roman" w:cs="Times New Roman"/>
          <w:sz w:val="24"/>
          <w:szCs w:val="24"/>
          <w:lang w:eastAsia="ru-RU"/>
        </w:rPr>
        <w:t xml:space="preserve"> реалистический. Тем самым они дают Заказчику варианты выбора.</w:t>
      </w:r>
    </w:p>
    <w:p w:rsidR="004F0DDB" w:rsidRDefault="004F0DDB" w:rsidP="004F0DDB">
      <w:pPr>
        <w:jc w:val="center"/>
        <w:rPr>
          <w:rFonts w:ascii="Times New Roman" w:eastAsia="Times New Roman" w:hAnsi="Times New Roman" w:cs="Times New Roman"/>
          <w:b/>
          <w:sz w:val="24"/>
          <w:szCs w:val="24"/>
          <w:lang w:eastAsia="ru-RU"/>
        </w:rPr>
      </w:pPr>
    </w:p>
    <w:p w:rsidR="00B25AA6" w:rsidRDefault="004F0DDB" w:rsidP="004F0DDB">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3.1.Спецификация деловых контактов   интерактивного консультирования</w:t>
      </w:r>
    </w:p>
    <w:p w:rsidR="004F0DDB" w:rsidRDefault="004F0DDB" w:rsidP="004F0DDB">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 высшим руководством.</w:t>
      </w:r>
    </w:p>
    <w:p w:rsidR="00B25AA6" w:rsidRDefault="00B25AA6" w:rsidP="00B3791F">
      <w:pPr>
        <w:jc w:val="both"/>
        <w:rPr>
          <w:rFonts w:ascii="Times New Roman" w:eastAsia="Times New Roman" w:hAnsi="Times New Roman" w:cs="Times New Roman"/>
          <w:sz w:val="24"/>
          <w:szCs w:val="24"/>
          <w:lang w:eastAsia="ru-RU"/>
        </w:rPr>
      </w:pPr>
      <w:r w:rsidRPr="00B25AA6">
        <w:rPr>
          <w:rFonts w:ascii="Times New Roman" w:eastAsia="Times New Roman" w:hAnsi="Times New Roman" w:cs="Times New Roman"/>
          <w:sz w:val="24"/>
          <w:szCs w:val="24"/>
          <w:lang w:eastAsia="ru-RU"/>
        </w:rPr>
        <w:t>Консультанты</w:t>
      </w:r>
      <w:r>
        <w:rPr>
          <w:rFonts w:ascii="Times New Roman" w:eastAsia="Times New Roman" w:hAnsi="Times New Roman" w:cs="Times New Roman"/>
          <w:sz w:val="24"/>
          <w:szCs w:val="24"/>
          <w:lang w:eastAsia="ru-RU"/>
        </w:rPr>
        <w:t xml:space="preserve"> по управлению должны разрабатывать и осуществлять управленческие </w:t>
      </w:r>
      <w:proofErr w:type="spellStart"/>
      <w:r>
        <w:rPr>
          <w:rFonts w:ascii="Times New Roman" w:eastAsia="Times New Roman" w:hAnsi="Times New Roman" w:cs="Times New Roman"/>
          <w:sz w:val="24"/>
          <w:szCs w:val="24"/>
          <w:lang w:eastAsia="ru-RU"/>
        </w:rPr>
        <w:t>консалт-сценарии</w:t>
      </w:r>
      <w:proofErr w:type="spellEnd"/>
      <w:r>
        <w:rPr>
          <w:rFonts w:ascii="Times New Roman" w:eastAsia="Times New Roman" w:hAnsi="Times New Roman" w:cs="Times New Roman"/>
          <w:sz w:val="24"/>
          <w:szCs w:val="24"/>
          <w:lang w:eastAsia="ru-RU"/>
        </w:rPr>
        <w:t xml:space="preserve"> в деловом контакте с главой деловой организации. </w:t>
      </w:r>
      <w:proofErr w:type="gramStart"/>
      <w:r>
        <w:rPr>
          <w:rFonts w:ascii="Times New Roman" w:eastAsia="Times New Roman" w:hAnsi="Times New Roman" w:cs="Times New Roman"/>
          <w:sz w:val="24"/>
          <w:szCs w:val="24"/>
          <w:lang w:eastAsia="ru-RU"/>
        </w:rPr>
        <w:t xml:space="preserve">Они используют: а) управленческий </w:t>
      </w:r>
      <w:proofErr w:type="spellStart"/>
      <w:r>
        <w:rPr>
          <w:rFonts w:ascii="Times New Roman" w:eastAsia="Times New Roman" w:hAnsi="Times New Roman" w:cs="Times New Roman"/>
          <w:sz w:val="24"/>
          <w:szCs w:val="24"/>
          <w:lang w:eastAsia="ru-RU"/>
        </w:rPr>
        <w:t>консалт-сценарий</w:t>
      </w:r>
      <w:proofErr w:type="spellEnd"/>
      <w:r>
        <w:rPr>
          <w:rFonts w:ascii="Times New Roman" w:eastAsia="Times New Roman" w:hAnsi="Times New Roman" w:cs="Times New Roman"/>
          <w:sz w:val="24"/>
          <w:szCs w:val="24"/>
          <w:lang w:eastAsia="ru-RU"/>
        </w:rPr>
        <w:t xml:space="preserve"> -1, где деловые контакты с руководителем деловой организации являются обязательными и </w:t>
      </w:r>
      <w:r w:rsidR="004F0DDB">
        <w:rPr>
          <w:rFonts w:ascii="Times New Roman" w:eastAsia="Times New Roman" w:hAnsi="Times New Roman" w:cs="Times New Roman"/>
          <w:sz w:val="24"/>
          <w:szCs w:val="24"/>
          <w:lang w:eastAsia="ru-RU"/>
        </w:rPr>
        <w:t xml:space="preserve">где интерактивное консультирование осуществляется непосредственно под его надзором; б) управленческий </w:t>
      </w:r>
      <w:proofErr w:type="spellStart"/>
      <w:r w:rsidR="004F0DDB">
        <w:rPr>
          <w:rFonts w:ascii="Times New Roman" w:eastAsia="Times New Roman" w:hAnsi="Times New Roman" w:cs="Times New Roman"/>
          <w:sz w:val="24"/>
          <w:szCs w:val="24"/>
          <w:lang w:eastAsia="ru-RU"/>
        </w:rPr>
        <w:t>консалт-сценарий</w:t>
      </w:r>
      <w:proofErr w:type="spellEnd"/>
      <w:r w:rsidR="004F0DDB">
        <w:rPr>
          <w:rFonts w:ascii="Times New Roman" w:eastAsia="Times New Roman" w:hAnsi="Times New Roman" w:cs="Times New Roman"/>
          <w:sz w:val="24"/>
          <w:szCs w:val="24"/>
          <w:lang w:eastAsia="ru-RU"/>
        </w:rPr>
        <w:t xml:space="preserve"> -2, где деловые контакты с руководителем деловой организации осуществляются по мере необходимости; в) управленческий консалт-сценарий-3, где деловые контакты с руководителем деловой организации осуществляются до и после интерактивного консультирования.</w:t>
      </w:r>
      <w:proofErr w:type="gramEnd"/>
    </w:p>
    <w:p w:rsidR="00A7507C" w:rsidRPr="00A7507C" w:rsidRDefault="00A7507C" w:rsidP="00A7507C">
      <w:pPr>
        <w:spacing w:line="240" w:lineRule="auto"/>
        <w:jc w:val="both"/>
        <w:rPr>
          <w:rFonts w:ascii="Times New Roman" w:eastAsia="Times New Roman" w:hAnsi="Times New Roman" w:cs="Times New Roman"/>
          <w:spacing w:val="-2"/>
          <w:sz w:val="24"/>
          <w:szCs w:val="24"/>
          <w:lang w:eastAsia="ru-RU"/>
        </w:rPr>
      </w:pPr>
      <w:r>
        <w:rPr>
          <w:rFonts w:ascii="Times New Roman" w:eastAsia="Times New Roman" w:hAnsi="Times New Roman" w:cs="Times New Roman"/>
          <w:sz w:val="24"/>
          <w:szCs w:val="24"/>
          <w:lang w:eastAsia="ru-RU"/>
        </w:rPr>
        <w:t xml:space="preserve">    </w:t>
      </w:r>
      <w:r w:rsidRPr="00A7507C">
        <w:rPr>
          <w:rFonts w:ascii="Times New Roman" w:eastAsia="Times New Roman" w:hAnsi="Times New Roman" w:cs="Times New Roman"/>
          <w:sz w:val="24"/>
          <w:szCs w:val="24"/>
          <w:lang w:eastAsia="ru-RU"/>
        </w:rPr>
        <w:t xml:space="preserve">В практике диагностирования организационного состояния фирм выявляются четыре варианта взаимоотношений «Консультант-Заказчик». Динамика этой ситуации изображена на рис. </w:t>
      </w:r>
      <w:r w:rsidR="000253FF">
        <w:rPr>
          <w:rFonts w:ascii="Times New Roman" w:eastAsia="Times New Roman" w:hAnsi="Times New Roman" w:cs="Times New Roman"/>
          <w:sz w:val="24"/>
          <w:szCs w:val="24"/>
          <w:lang w:eastAsia="ru-RU"/>
        </w:rPr>
        <w:t>3.1.1.</w:t>
      </w:r>
      <w:r w:rsidRPr="00A7507C">
        <w:rPr>
          <w:rFonts w:ascii="Times New Roman" w:eastAsia="Times New Roman" w:hAnsi="Times New Roman" w:cs="Times New Roman"/>
          <w:sz w:val="24"/>
          <w:szCs w:val="24"/>
          <w:lang w:eastAsia="ru-RU"/>
        </w:rPr>
        <w:t xml:space="preserve"> а сама модель является образцом визуальной кодировки различных ситуаций  их выбора.</w:t>
      </w:r>
    </w:p>
    <w:p w:rsidR="00A7507C" w:rsidRPr="00A7507C" w:rsidRDefault="00A7507C" w:rsidP="00A7507C">
      <w:pPr>
        <w:spacing w:after="0"/>
        <w:jc w:val="center"/>
        <w:rPr>
          <w:rFonts w:ascii="Times New Roman" w:eastAsia="Times New Roman" w:hAnsi="Times New Roman" w:cs="Times New Roman"/>
          <w:b/>
          <w:sz w:val="28"/>
          <w:szCs w:val="28"/>
          <w:lang w:eastAsia="ru-RU"/>
        </w:rPr>
      </w:pPr>
    </w:p>
    <w:p w:rsidR="00A7507C" w:rsidRPr="00A7507C" w:rsidRDefault="00A7507C" w:rsidP="00A7507C">
      <w:pPr>
        <w:spacing w:after="0"/>
        <w:jc w:val="center"/>
        <w:rPr>
          <w:rFonts w:ascii="Times New Roman" w:eastAsia="Times New Roman" w:hAnsi="Times New Roman" w:cs="Times New Roman"/>
          <w:b/>
          <w:sz w:val="24"/>
          <w:szCs w:val="24"/>
          <w:lang w:eastAsia="ru-RU"/>
        </w:rPr>
      </w:pPr>
      <w:r w:rsidRPr="00A7507C">
        <w:rPr>
          <w:rFonts w:ascii="Times New Roman" w:eastAsia="Times New Roman" w:hAnsi="Times New Roman" w:cs="Times New Roman"/>
          <w:b/>
          <w:sz w:val="24"/>
          <w:szCs w:val="24"/>
          <w:lang w:eastAsia="ru-RU"/>
        </w:rPr>
        <w:t>Выбор стратегий поведения в коммуникациях</w:t>
      </w:r>
    </w:p>
    <w:p w:rsidR="00A7507C" w:rsidRPr="00A7507C" w:rsidRDefault="00A7507C" w:rsidP="00A7507C">
      <w:pPr>
        <w:spacing w:after="0"/>
        <w:jc w:val="center"/>
        <w:rPr>
          <w:rFonts w:ascii="Times New Roman" w:eastAsia="Times New Roman" w:hAnsi="Times New Roman" w:cs="Times New Roman"/>
          <w:b/>
          <w:sz w:val="24"/>
          <w:szCs w:val="24"/>
          <w:lang w:eastAsia="ru-RU"/>
        </w:rPr>
      </w:pPr>
      <w:r w:rsidRPr="00A7507C">
        <w:rPr>
          <w:rFonts w:ascii="Times New Roman" w:eastAsia="Times New Roman" w:hAnsi="Times New Roman" w:cs="Times New Roman"/>
          <w:b/>
          <w:sz w:val="24"/>
          <w:szCs w:val="24"/>
          <w:lang w:eastAsia="ru-RU"/>
        </w:rPr>
        <w:t xml:space="preserve"> «</w:t>
      </w:r>
      <w:proofErr w:type="gramStart"/>
      <w:r w:rsidRPr="00A7507C">
        <w:rPr>
          <w:rFonts w:ascii="Times New Roman" w:eastAsia="Times New Roman" w:hAnsi="Times New Roman" w:cs="Times New Roman"/>
          <w:b/>
          <w:sz w:val="24"/>
          <w:szCs w:val="24"/>
          <w:lang w:eastAsia="ru-RU"/>
        </w:rPr>
        <w:t>Консультанты-Заказчик</w:t>
      </w:r>
      <w:proofErr w:type="gramEnd"/>
      <w:r w:rsidRPr="00A7507C">
        <w:rPr>
          <w:rFonts w:ascii="Times New Roman" w:eastAsia="Times New Roman" w:hAnsi="Times New Roman" w:cs="Times New Roman"/>
          <w:b/>
          <w:sz w:val="24"/>
          <w:szCs w:val="24"/>
          <w:lang w:eastAsia="ru-RU"/>
        </w:rPr>
        <w:t>»</w:t>
      </w:r>
    </w:p>
    <w:p w:rsidR="00A7507C" w:rsidRPr="00A7507C" w:rsidRDefault="00A7507C" w:rsidP="00A7507C">
      <w:pPr>
        <w:spacing w:after="0"/>
        <w:jc w:val="center"/>
        <w:rPr>
          <w:rFonts w:ascii="Times New Roman" w:eastAsia="Times New Roman" w:hAnsi="Times New Roman" w:cs="Times New Roman"/>
          <w:b/>
          <w:sz w:val="28"/>
          <w:szCs w:val="28"/>
          <w:lang w:eastAsia="ru-RU"/>
        </w:rPr>
      </w:pPr>
    </w:p>
    <w:p w:rsidR="00A7507C" w:rsidRPr="00A7507C" w:rsidRDefault="00A7507C" w:rsidP="00A7507C">
      <w:pPr>
        <w:jc w:val="center"/>
        <w:rPr>
          <w:rFonts w:ascii="Calibri" w:eastAsia="Times New Roman" w:hAnsi="Calibri" w:cs="Times New Roman"/>
          <w:sz w:val="24"/>
          <w:szCs w:val="24"/>
          <w:lang w:eastAsia="ru-RU"/>
        </w:rPr>
      </w:pPr>
      <w:r w:rsidRPr="00A7507C">
        <w:rPr>
          <w:rFonts w:ascii="Times New Roman" w:eastAsia="Times New Roman" w:hAnsi="Times New Roman" w:cs="Times New Roman"/>
          <w:sz w:val="24"/>
          <w:szCs w:val="24"/>
          <w:lang w:eastAsia="ru-RU"/>
        </w:rPr>
        <w:object w:dxaOrig="10290" w:dyaOrig="74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2.75pt;height:227.25pt" o:ole="" filled="t">
            <v:fill rotate="t"/>
            <v:imagedata r:id="rId8" o:title=""/>
          </v:shape>
          <o:OLEObject Type="Embed" ProgID="Visio.Drawing.11" ShapeID="_x0000_i1025" DrawAspect="Content" ObjectID="_1496647278" r:id="rId9"/>
        </w:object>
      </w:r>
    </w:p>
    <w:p w:rsidR="00A7507C" w:rsidRPr="00A7507C" w:rsidRDefault="00A7507C" w:rsidP="00A7507C">
      <w:pPr>
        <w:jc w:val="center"/>
        <w:rPr>
          <w:rFonts w:ascii="Times New Roman" w:eastAsia="Times New Roman" w:hAnsi="Times New Roman" w:cs="Times New Roman"/>
          <w:b/>
          <w:i/>
          <w:sz w:val="24"/>
          <w:szCs w:val="24"/>
          <w:lang w:eastAsia="ru-RU"/>
        </w:rPr>
      </w:pPr>
      <w:r w:rsidRPr="00A7507C">
        <w:rPr>
          <w:rFonts w:ascii="Times New Roman" w:eastAsia="Times New Roman" w:hAnsi="Times New Roman" w:cs="Times New Roman"/>
          <w:b/>
          <w:i/>
          <w:sz w:val="24"/>
          <w:szCs w:val="24"/>
          <w:lang w:eastAsia="ru-RU"/>
        </w:rPr>
        <w:t>Рис.</w:t>
      </w:r>
      <w:r>
        <w:rPr>
          <w:rFonts w:ascii="Times New Roman" w:eastAsia="Times New Roman" w:hAnsi="Times New Roman" w:cs="Times New Roman"/>
          <w:b/>
          <w:i/>
          <w:sz w:val="24"/>
          <w:szCs w:val="24"/>
          <w:lang w:eastAsia="ru-RU"/>
        </w:rPr>
        <w:t>3</w:t>
      </w:r>
      <w:r w:rsidRPr="00A7507C">
        <w:rPr>
          <w:rFonts w:ascii="Times New Roman" w:eastAsia="Times New Roman" w:hAnsi="Times New Roman" w:cs="Times New Roman"/>
          <w:b/>
          <w:i/>
          <w:sz w:val="24"/>
          <w:szCs w:val="24"/>
          <w:lang w:eastAsia="ru-RU"/>
        </w:rPr>
        <w:t>.1.</w:t>
      </w:r>
      <w:r>
        <w:rPr>
          <w:rFonts w:ascii="Times New Roman" w:eastAsia="Times New Roman" w:hAnsi="Times New Roman" w:cs="Times New Roman"/>
          <w:b/>
          <w:i/>
          <w:sz w:val="24"/>
          <w:szCs w:val="24"/>
          <w:lang w:eastAsia="ru-RU"/>
        </w:rPr>
        <w:t>1.</w:t>
      </w:r>
      <w:r w:rsidRPr="00A7507C">
        <w:rPr>
          <w:rFonts w:ascii="Times New Roman" w:eastAsia="Times New Roman" w:hAnsi="Times New Roman" w:cs="Times New Roman"/>
          <w:b/>
          <w:i/>
          <w:sz w:val="24"/>
          <w:szCs w:val="24"/>
          <w:lang w:eastAsia="ru-RU"/>
        </w:rPr>
        <w:t xml:space="preserve">  Позиции «</w:t>
      </w:r>
      <w:proofErr w:type="gramStart"/>
      <w:r w:rsidRPr="00A7507C">
        <w:rPr>
          <w:rFonts w:ascii="Times New Roman" w:eastAsia="Times New Roman" w:hAnsi="Times New Roman" w:cs="Times New Roman"/>
          <w:b/>
          <w:i/>
          <w:sz w:val="24"/>
          <w:szCs w:val="24"/>
          <w:lang w:eastAsia="ru-RU"/>
        </w:rPr>
        <w:t>Консультанты-Заказчик</w:t>
      </w:r>
      <w:proofErr w:type="gramEnd"/>
      <w:r w:rsidRPr="00A7507C">
        <w:rPr>
          <w:rFonts w:ascii="Times New Roman" w:eastAsia="Times New Roman" w:hAnsi="Times New Roman" w:cs="Times New Roman"/>
          <w:b/>
          <w:i/>
          <w:sz w:val="24"/>
          <w:szCs w:val="24"/>
          <w:lang w:eastAsia="ru-RU"/>
        </w:rPr>
        <w:t xml:space="preserve">» и вероятностные стратегии </w:t>
      </w:r>
      <w:r w:rsidR="003778E3">
        <w:rPr>
          <w:rFonts w:ascii="Times New Roman" w:eastAsia="Times New Roman" w:hAnsi="Times New Roman" w:cs="Times New Roman"/>
          <w:b/>
          <w:i/>
          <w:sz w:val="24"/>
          <w:szCs w:val="24"/>
          <w:lang w:eastAsia="ru-RU"/>
        </w:rPr>
        <w:t xml:space="preserve">интерактивного консалтинга. </w:t>
      </w:r>
    </w:p>
    <w:p w:rsidR="00A7507C" w:rsidRPr="00A7507C" w:rsidRDefault="00A7507C" w:rsidP="00A7507C">
      <w:pPr>
        <w:shd w:val="clear" w:color="auto" w:fill="FFFFFF"/>
        <w:overflowPunct w:val="0"/>
        <w:spacing w:line="228" w:lineRule="auto"/>
        <w:ind w:firstLine="340"/>
        <w:jc w:val="both"/>
        <w:rPr>
          <w:rFonts w:ascii="Times New Roman" w:eastAsia="Times New Roman" w:hAnsi="Times New Roman" w:cs="Times New Roman"/>
          <w:sz w:val="24"/>
          <w:szCs w:val="24"/>
          <w:lang w:eastAsia="ru-RU"/>
        </w:rPr>
      </w:pPr>
      <w:r w:rsidRPr="00A7507C">
        <w:rPr>
          <w:rFonts w:ascii="Times New Roman" w:eastAsia="Times New Roman" w:hAnsi="Times New Roman" w:cs="Times New Roman"/>
          <w:b/>
          <w:i/>
          <w:sz w:val="24"/>
          <w:szCs w:val="24"/>
          <w:lang w:eastAsia="ru-RU"/>
        </w:rPr>
        <w:t>Стратегия - 1</w:t>
      </w:r>
      <w:r w:rsidRPr="00A7507C">
        <w:rPr>
          <w:rFonts w:ascii="Times New Roman" w:eastAsia="Times New Roman" w:hAnsi="Times New Roman" w:cs="Times New Roman"/>
          <w:sz w:val="24"/>
          <w:szCs w:val="24"/>
          <w:lang w:eastAsia="ru-RU"/>
        </w:rPr>
        <w:t xml:space="preserve"> даёт мало шансов на успех, если не будет достигнут компромисс с Заказчиком. </w:t>
      </w:r>
    </w:p>
    <w:p w:rsidR="00A7507C" w:rsidRPr="00A7507C" w:rsidRDefault="00A7507C" w:rsidP="00A7507C">
      <w:pPr>
        <w:shd w:val="clear" w:color="auto" w:fill="FFFFFF"/>
        <w:overflowPunct w:val="0"/>
        <w:spacing w:line="228" w:lineRule="auto"/>
        <w:ind w:firstLine="340"/>
        <w:jc w:val="both"/>
        <w:rPr>
          <w:rFonts w:ascii="Times New Roman" w:eastAsia="Times New Roman" w:hAnsi="Times New Roman" w:cs="Times New Roman"/>
          <w:sz w:val="24"/>
          <w:szCs w:val="24"/>
          <w:lang w:eastAsia="ru-RU"/>
        </w:rPr>
      </w:pPr>
      <w:r w:rsidRPr="00A7507C">
        <w:rPr>
          <w:rFonts w:ascii="Times New Roman" w:eastAsia="Times New Roman" w:hAnsi="Times New Roman" w:cs="Times New Roman"/>
          <w:b/>
          <w:i/>
          <w:sz w:val="24"/>
          <w:szCs w:val="24"/>
          <w:lang w:eastAsia="ru-RU"/>
        </w:rPr>
        <w:t>Стратегия – 2</w:t>
      </w:r>
      <w:r w:rsidRPr="00A7507C">
        <w:rPr>
          <w:rFonts w:ascii="Times New Roman" w:eastAsia="Times New Roman" w:hAnsi="Times New Roman" w:cs="Times New Roman"/>
          <w:sz w:val="24"/>
          <w:szCs w:val="24"/>
          <w:lang w:eastAsia="ru-RU"/>
        </w:rPr>
        <w:t xml:space="preserve"> может стать эффективной, если достигнутый вначале компромисс с Заказчиком не будет нарушаться в силу его непредсказуемого поведения.</w:t>
      </w:r>
    </w:p>
    <w:p w:rsidR="00A7507C" w:rsidRPr="00A7507C" w:rsidRDefault="00A7507C" w:rsidP="00A7507C">
      <w:pPr>
        <w:shd w:val="clear" w:color="auto" w:fill="FFFFFF"/>
        <w:overflowPunct w:val="0"/>
        <w:spacing w:line="228" w:lineRule="auto"/>
        <w:ind w:firstLine="340"/>
        <w:jc w:val="both"/>
        <w:rPr>
          <w:rFonts w:ascii="Times New Roman" w:eastAsia="Times New Roman" w:hAnsi="Times New Roman" w:cs="Times New Roman"/>
          <w:sz w:val="24"/>
          <w:szCs w:val="24"/>
          <w:lang w:eastAsia="ru-RU"/>
        </w:rPr>
      </w:pPr>
      <w:r w:rsidRPr="00A7507C">
        <w:rPr>
          <w:rFonts w:ascii="Times New Roman" w:eastAsia="Times New Roman" w:hAnsi="Times New Roman" w:cs="Times New Roman"/>
          <w:b/>
          <w:i/>
          <w:sz w:val="24"/>
          <w:szCs w:val="24"/>
          <w:lang w:eastAsia="ru-RU"/>
        </w:rPr>
        <w:lastRenderedPageBreak/>
        <w:t>Стратегия - 3</w:t>
      </w:r>
      <w:r w:rsidRPr="00A7507C">
        <w:rPr>
          <w:rFonts w:ascii="Times New Roman" w:eastAsia="Times New Roman" w:hAnsi="Times New Roman" w:cs="Times New Roman"/>
          <w:sz w:val="24"/>
          <w:szCs w:val="24"/>
          <w:lang w:eastAsia="ru-RU"/>
        </w:rPr>
        <w:t xml:space="preserve"> может быть весьма эффективной, если консультанты обладают хорошо проверенными технологиями, особенно игровыми, и успешно их применяют.</w:t>
      </w:r>
    </w:p>
    <w:p w:rsidR="00A7507C" w:rsidRPr="00A7507C" w:rsidRDefault="00A7507C" w:rsidP="00A7507C">
      <w:pPr>
        <w:shd w:val="clear" w:color="auto" w:fill="FFFFFF"/>
        <w:overflowPunct w:val="0"/>
        <w:spacing w:line="228" w:lineRule="auto"/>
        <w:ind w:firstLine="340"/>
        <w:jc w:val="both"/>
        <w:rPr>
          <w:rFonts w:ascii="Times New Roman" w:eastAsia="Times New Roman" w:hAnsi="Times New Roman" w:cs="Times New Roman"/>
          <w:sz w:val="24"/>
          <w:szCs w:val="24"/>
          <w:lang w:eastAsia="ru-RU"/>
        </w:rPr>
      </w:pPr>
      <w:r w:rsidRPr="00A7507C">
        <w:rPr>
          <w:rFonts w:ascii="Times New Roman" w:eastAsia="Times New Roman" w:hAnsi="Times New Roman" w:cs="Times New Roman"/>
          <w:b/>
          <w:i/>
          <w:sz w:val="24"/>
          <w:szCs w:val="24"/>
          <w:lang w:eastAsia="ru-RU"/>
        </w:rPr>
        <w:t>Стратегия - 4</w:t>
      </w:r>
      <w:r w:rsidRPr="00A7507C">
        <w:rPr>
          <w:rFonts w:ascii="Times New Roman" w:eastAsia="Times New Roman" w:hAnsi="Times New Roman" w:cs="Times New Roman"/>
          <w:sz w:val="24"/>
          <w:szCs w:val="24"/>
          <w:lang w:eastAsia="ru-RU"/>
        </w:rPr>
        <w:t xml:space="preserve">  может помочь консультантам освободиться от давления Заказчика на основе изучения, оценки и использования первичных, вторичных и последующих диагностических «замеров» персонала фирмы. В </w:t>
      </w:r>
      <w:proofErr w:type="spellStart"/>
      <w:r w:rsidRPr="00A7507C">
        <w:rPr>
          <w:rFonts w:ascii="Times New Roman" w:eastAsia="Times New Roman" w:hAnsi="Times New Roman" w:cs="Times New Roman"/>
          <w:sz w:val="24"/>
          <w:szCs w:val="24"/>
          <w:lang w:eastAsia="ru-RU"/>
        </w:rPr>
        <w:t>консалт-практике</w:t>
      </w:r>
      <w:proofErr w:type="spellEnd"/>
      <w:r w:rsidRPr="00A7507C">
        <w:rPr>
          <w:rFonts w:ascii="Times New Roman" w:eastAsia="Times New Roman" w:hAnsi="Times New Roman" w:cs="Times New Roman"/>
          <w:sz w:val="24"/>
          <w:szCs w:val="24"/>
          <w:lang w:eastAsia="ru-RU"/>
        </w:rPr>
        <w:t xml:space="preserve"> могут использоваться все стратегии в зависимости от обстоятельств.</w:t>
      </w:r>
    </w:p>
    <w:p w:rsidR="000253FF" w:rsidRDefault="00A7507C" w:rsidP="000253FF">
      <w:pPr>
        <w:spacing w:line="240" w:lineRule="auto"/>
        <w:jc w:val="both"/>
        <w:rPr>
          <w:rFonts w:ascii="Calibri" w:eastAsia="Times New Roman" w:hAnsi="Calibri" w:cs="Times New Roman"/>
          <w:b/>
          <w:szCs w:val="28"/>
          <w:lang w:eastAsia="ru-RU"/>
        </w:rPr>
      </w:pPr>
      <w:r w:rsidRPr="00A7507C">
        <w:rPr>
          <w:rFonts w:ascii="Times New Roman" w:eastAsia="Times New Roman" w:hAnsi="Times New Roman" w:cs="Times New Roman"/>
          <w:sz w:val="24"/>
          <w:szCs w:val="24"/>
          <w:lang w:eastAsia="ru-RU"/>
        </w:rPr>
        <w:t xml:space="preserve">        Следует иметь в виду, что содержание  организационной </w:t>
      </w:r>
      <w:proofErr w:type="spellStart"/>
      <w:r w:rsidRPr="00A7507C">
        <w:rPr>
          <w:rFonts w:ascii="Times New Roman" w:eastAsia="Times New Roman" w:hAnsi="Times New Roman" w:cs="Times New Roman"/>
          <w:sz w:val="24"/>
          <w:szCs w:val="24"/>
          <w:lang w:eastAsia="ru-RU"/>
        </w:rPr>
        <w:t>консалт</w:t>
      </w:r>
      <w:proofErr w:type="spellEnd"/>
      <w:r w:rsidRPr="00A7507C">
        <w:rPr>
          <w:rFonts w:ascii="Times New Roman" w:eastAsia="Times New Roman" w:hAnsi="Times New Roman" w:cs="Times New Roman"/>
          <w:sz w:val="24"/>
          <w:szCs w:val="24"/>
          <w:lang w:eastAsia="ru-RU"/>
        </w:rPr>
        <w:t xml:space="preserve"> - диагностики </w:t>
      </w:r>
      <w:r w:rsidR="003778E3">
        <w:rPr>
          <w:rFonts w:ascii="Times New Roman" w:eastAsia="Times New Roman" w:hAnsi="Times New Roman" w:cs="Times New Roman"/>
          <w:sz w:val="24"/>
          <w:szCs w:val="24"/>
          <w:lang w:eastAsia="ru-RU"/>
        </w:rPr>
        <w:t xml:space="preserve"> </w:t>
      </w:r>
      <w:r w:rsidRPr="00A7507C">
        <w:rPr>
          <w:rFonts w:ascii="Times New Roman" w:eastAsia="Times New Roman" w:hAnsi="Times New Roman" w:cs="Times New Roman"/>
          <w:sz w:val="24"/>
          <w:szCs w:val="24"/>
          <w:lang w:eastAsia="ru-RU"/>
        </w:rPr>
        <w:t xml:space="preserve">зависит и от характера </w:t>
      </w:r>
      <w:proofErr w:type="spellStart"/>
      <w:r w:rsidRPr="00A7507C">
        <w:rPr>
          <w:rFonts w:ascii="Times New Roman" w:eastAsia="Times New Roman" w:hAnsi="Times New Roman" w:cs="Times New Roman"/>
          <w:sz w:val="24"/>
          <w:szCs w:val="24"/>
          <w:lang w:eastAsia="ru-RU"/>
        </w:rPr>
        <w:t>консалт-заказов</w:t>
      </w:r>
      <w:proofErr w:type="spellEnd"/>
      <w:r w:rsidRPr="00A7507C">
        <w:rPr>
          <w:rFonts w:ascii="Times New Roman" w:eastAsia="Times New Roman" w:hAnsi="Times New Roman" w:cs="Times New Roman"/>
          <w:sz w:val="24"/>
          <w:szCs w:val="24"/>
          <w:lang w:eastAsia="ru-RU"/>
        </w:rPr>
        <w:t xml:space="preserve">.  В сфере организационной диагностики существует три типа консалтинга: </w:t>
      </w:r>
      <w:r w:rsidRPr="00A7507C">
        <w:rPr>
          <w:rFonts w:ascii="Times New Roman" w:eastAsia="Times New Roman" w:hAnsi="Times New Roman" w:cs="Times New Roman"/>
          <w:i/>
          <w:sz w:val="24"/>
          <w:szCs w:val="24"/>
          <w:lang w:eastAsia="ru-RU"/>
        </w:rPr>
        <w:t>локальный</w:t>
      </w:r>
      <w:r w:rsidRPr="00A7507C">
        <w:rPr>
          <w:rFonts w:ascii="Times New Roman" w:eastAsia="Times New Roman" w:hAnsi="Times New Roman" w:cs="Times New Roman"/>
          <w:sz w:val="24"/>
          <w:szCs w:val="24"/>
          <w:lang w:eastAsia="ru-RU"/>
        </w:rPr>
        <w:t xml:space="preserve">, когда консультантам предлагают решить какую-то конкретную задачу; </w:t>
      </w:r>
      <w:r w:rsidRPr="00A7507C">
        <w:rPr>
          <w:rFonts w:ascii="Times New Roman" w:eastAsia="Times New Roman" w:hAnsi="Times New Roman" w:cs="Times New Roman"/>
          <w:i/>
          <w:sz w:val="24"/>
          <w:szCs w:val="24"/>
          <w:lang w:eastAsia="ru-RU"/>
        </w:rPr>
        <w:t xml:space="preserve">проблемный, </w:t>
      </w:r>
      <w:r w:rsidRPr="00A7507C">
        <w:rPr>
          <w:rFonts w:ascii="Times New Roman" w:eastAsia="Times New Roman" w:hAnsi="Times New Roman" w:cs="Times New Roman"/>
          <w:sz w:val="24"/>
          <w:szCs w:val="24"/>
          <w:lang w:eastAsia="ru-RU"/>
        </w:rPr>
        <w:t xml:space="preserve">когда им надо решить какую-то возникшую проблему, состоящую из совокупности  задач; </w:t>
      </w:r>
      <w:r w:rsidR="003778E3">
        <w:rPr>
          <w:rFonts w:ascii="Times New Roman" w:eastAsia="Times New Roman" w:hAnsi="Times New Roman" w:cs="Times New Roman"/>
          <w:i/>
          <w:sz w:val="24"/>
          <w:szCs w:val="24"/>
          <w:lang w:eastAsia="ru-RU"/>
        </w:rPr>
        <w:t>комплексный</w:t>
      </w:r>
      <w:r w:rsidRPr="00A7507C">
        <w:rPr>
          <w:rFonts w:ascii="Times New Roman" w:eastAsia="Times New Roman" w:hAnsi="Times New Roman" w:cs="Times New Roman"/>
          <w:sz w:val="24"/>
          <w:szCs w:val="24"/>
          <w:lang w:eastAsia="ru-RU"/>
        </w:rPr>
        <w:t xml:space="preserve">, когда им надо решать совокупность взаимосвязанных проблем. Но, начиная работать в </w:t>
      </w:r>
      <w:r w:rsidR="003778E3">
        <w:rPr>
          <w:rFonts w:ascii="Times New Roman" w:eastAsia="Times New Roman" w:hAnsi="Times New Roman" w:cs="Times New Roman"/>
          <w:sz w:val="24"/>
          <w:szCs w:val="24"/>
          <w:lang w:eastAsia="ru-RU"/>
        </w:rPr>
        <w:t>деловой организации</w:t>
      </w:r>
      <w:r w:rsidRPr="00A7507C">
        <w:rPr>
          <w:rFonts w:ascii="Times New Roman" w:eastAsia="Times New Roman" w:hAnsi="Times New Roman" w:cs="Times New Roman"/>
          <w:sz w:val="24"/>
          <w:szCs w:val="24"/>
          <w:lang w:eastAsia="ru-RU"/>
        </w:rPr>
        <w:t>, консультанты всегда стоят перед выбором той или иной стратегии собственного поведения. Отношения с заказчиками зачастую  могут складываться так, что ограничиваются лишь помощью им в решении локальных (частных) задач. Или проблемных, когда руководителю важно решать совокупность задач, составляющих  какую-то проблему, но так, чтобы,  прежде всего, сохранить  или усилить свой авторитет.</w:t>
      </w:r>
    </w:p>
    <w:p w:rsidR="000253FF" w:rsidRPr="000253FF" w:rsidRDefault="000253FF" w:rsidP="000253FF">
      <w:pPr>
        <w:spacing w:line="240" w:lineRule="auto"/>
        <w:jc w:val="both"/>
        <w:rPr>
          <w:rFonts w:ascii="Times New Roman" w:eastAsia="Times New Roman" w:hAnsi="Times New Roman" w:cs="Times New Roman"/>
          <w:sz w:val="24"/>
          <w:szCs w:val="24"/>
          <w:lang w:eastAsia="ru-RU"/>
        </w:rPr>
      </w:pPr>
      <w:r>
        <w:rPr>
          <w:rFonts w:ascii="Calibri" w:eastAsia="Times New Roman" w:hAnsi="Calibri" w:cs="Times New Roman"/>
          <w:b/>
          <w:szCs w:val="28"/>
          <w:lang w:eastAsia="ru-RU"/>
        </w:rPr>
        <w:t xml:space="preserve">  </w:t>
      </w:r>
      <w:r w:rsidRPr="000253FF">
        <w:rPr>
          <w:rFonts w:ascii="Times New Roman" w:eastAsia="Times New Roman" w:hAnsi="Times New Roman" w:cs="Times New Roman"/>
          <w:sz w:val="24"/>
          <w:szCs w:val="24"/>
          <w:lang w:eastAsia="ru-RU"/>
        </w:rPr>
        <w:t xml:space="preserve">Психологические парадоксы в организационной диагностике возникают чаще всего потому, что глава фирмы и хочет, и не хочет, чтобы консультанты слишком глубоко вникали в те управленческие проблемы, которые он считает своей прерогативой. Поэтому консультантам приходится каждый раз  зондировать </w:t>
      </w:r>
      <w:r w:rsidRPr="000253FF">
        <w:rPr>
          <w:rFonts w:ascii="Times New Roman" w:eastAsia="Times New Roman" w:hAnsi="Times New Roman" w:cs="Times New Roman"/>
          <w:i/>
          <w:sz w:val="24"/>
          <w:szCs w:val="24"/>
          <w:lang w:eastAsia="ru-RU"/>
        </w:rPr>
        <w:t>зону допустимости</w:t>
      </w:r>
      <w:r w:rsidRPr="000253FF">
        <w:rPr>
          <w:rFonts w:ascii="Times New Roman" w:eastAsia="Times New Roman" w:hAnsi="Times New Roman" w:cs="Times New Roman"/>
          <w:sz w:val="24"/>
          <w:szCs w:val="24"/>
          <w:lang w:eastAsia="ru-RU"/>
        </w:rPr>
        <w:t xml:space="preserve"> в его личный управленческий мир. Так возникает вторая сфера приложения их усилий, которая</w:t>
      </w:r>
      <w:r w:rsidRPr="000253FF">
        <w:rPr>
          <w:rFonts w:ascii="Times New Roman" w:eastAsia="Times New Roman" w:hAnsi="Times New Roman" w:cs="Times New Roman"/>
          <w:i/>
          <w:sz w:val="24"/>
          <w:szCs w:val="24"/>
          <w:lang w:eastAsia="ru-RU"/>
        </w:rPr>
        <w:t xml:space="preserve"> </w:t>
      </w:r>
      <w:r w:rsidRPr="000253FF">
        <w:rPr>
          <w:rFonts w:ascii="Times New Roman" w:eastAsia="Times New Roman" w:hAnsi="Times New Roman" w:cs="Times New Roman"/>
          <w:sz w:val="24"/>
          <w:szCs w:val="24"/>
          <w:lang w:eastAsia="ru-RU"/>
        </w:rPr>
        <w:t>становится</w:t>
      </w:r>
      <w:r w:rsidRPr="000253FF">
        <w:rPr>
          <w:rFonts w:ascii="Times New Roman" w:eastAsia="Times New Roman" w:hAnsi="Times New Roman" w:cs="Times New Roman"/>
          <w:i/>
          <w:sz w:val="24"/>
          <w:szCs w:val="24"/>
          <w:lang w:eastAsia="ru-RU"/>
        </w:rPr>
        <w:t xml:space="preserve"> побочным продуктом организационной </w:t>
      </w:r>
      <w:proofErr w:type="spellStart"/>
      <w:r w:rsidRPr="000253FF">
        <w:rPr>
          <w:rFonts w:ascii="Times New Roman" w:eastAsia="Times New Roman" w:hAnsi="Times New Roman" w:cs="Times New Roman"/>
          <w:i/>
          <w:sz w:val="24"/>
          <w:szCs w:val="24"/>
          <w:lang w:eastAsia="ru-RU"/>
        </w:rPr>
        <w:t>консалт-диагностики</w:t>
      </w:r>
      <w:proofErr w:type="spellEnd"/>
      <w:r w:rsidRPr="000253FF">
        <w:rPr>
          <w:rFonts w:ascii="Times New Roman" w:eastAsia="Times New Roman" w:hAnsi="Times New Roman" w:cs="Times New Roman"/>
          <w:i/>
          <w:sz w:val="24"/>
          <w:szCs w:val="24"/>
          <w:lang w:eastAsia="ru-RU"/>
        </w:rPr>
        <w:t xml:space="preserve"> </w:t>
      </w:r>
      <w:r w:rsidRPr="000253FF">
        <w:rPr>
          <w:rFonts w:ascii="Times New Roman" w:eastAsia="Times New Roman" w:hAnsi="Times New Roman" w:cs="Times New Roman"/>
          <w:sz w:val="24"/>
          <w:szCs w:val="24"/>
          <w:lang w:eastAsia="ru-RU"/>
        </w:rPr>
        <w:t>фирмы.</w:t>
      </w:r>
      <w:r w:rsidRPr="000253FF">
        <w:rPr>
          <w:rFonts w:ascii="Times New Roman" w:eastAsia="Times New Roman" w:hAnsi="Times New Roman" w:cs="Times New Roman"/>
          <w:i/>
          <w:sz w:val="24"/>
          <w:szCs w:val="24"/>
          <w:lang w:eastAsia="ru-RU"/>
        </w:rPr>
        <w:t xml:space="preserve">  </w:t>
      </w:r>
      <w:r w:rsidRPr="000253FF">
        <w:rPr>
          <w:rFonts w:ascii="Times New Roman" w:eastAsia="Times New Roman" w:hAnsi="Times New Roman" w:cs="Times New Roman"/>
          <w:sz w:val="24"/>
          <w:szCs w:val="24"/>
          <w:lang w:eastAsia="ru-RU"/>
        </w:rPr>
        <w:t xml:space="preserve">Её возникновение  зависит от частоты согласований  работы </w:t>
      </w:r>
      <w:proofErr w:type="spellStart"/>
      <w:r w:rsidRPr="000253FF">
        <w:rPr>
          <w:rFonts w:ascii="Times New Roman" w:eastAsia="Times New Roman" w:hAnsi="Times New Roman" w:cs="Times New Roman"/>
          <w:sz w:val="24"/>
          <w:szCs w:val="24"/>
          <w:lang w:eastAsia="ru-RU"/>
        </w:rPr>
        <w:t>консалт-группы</w:t>
      </w:r>
      <w:proofErr w:type="spellEnd"/>
      <w:r w:rsidRPr="000253FF">
        <w:rPr>
          <w:rFonts w:ascii="Times New Roman" w:eastAsia="Times New Roman" w:hAnsi="Times New Roman" w:cs="Times New Roman"/>
          <w:sz w:val="24"/>
          <w:szCs w:val="24"/>
          <w:lang w:eastAsia="ru-RU"/>
        </w:rPr>
        <w:t xml:space="preserve"> с главой фирмы. </w:t>
      </w:r>
    </w:p>
    <w:p w:rsidR="00A7507C" w:rsidRPr="00A7507C" w:rsidRDefault="000253FF" w:rsidP="000253FF">
      <w:pPr>
        <w:jc w:val="both"/>
        <w:rPr>
          <w:rFonts w:ascii="Times New Roman" w:eastAsia="Times New Roman" w:hAnsi="Times New Roman" w:cs="Times New Roman"/>
          <w:sz w:val="24"/>
          <w:szCs w:val="24"/>
          <w:lang w:eastAsia="ru-RU"/>
        </w:rPr>
      </w:pPr>
      <w:r w:rsidRPr="000253FF">
        <w:rPr>
          <w:rFonts w:ascii="Times New Roman" w:eastAsia="Times New Roman" w:hAnsi="Times New Roman" w:cs="Times New Roman"/>
          <w:sz w:val="28"/>
          <w:szCs w:val="28"/>
          <w:lang w:eastAsia="ru-RU"/>
        </w:rPr>
        <w:t xml:space="preserve">  </w:t>
      </w:r>
      <w:r w:rsidRPr="000253FF">
        <w:rPr>
          <w:rFonts w:ascii="Times New Roman" w:eastAsia="Times New Roman" w:hAnsi="Times New Roman" w:cs="Times New Roman"/>
          <w:sz w:val="24"/>
          <w:szCs w:val="24"/>
          <w:lang w:eastAsia="ru-RU"/>
        </w:rPr>
        <w:t xml:space="preserve">Могут быть три типичных ситуации главы фирмы в его отношения к консультантам: настороженное; </w:t>
      </w:r>
      <w:proofErr w:type="gramStart"/>
      <w:r w:rsidRPr="000253FF">
        <w:rPr>
          <w:rFonts w:ascii="Times New Roman" w:eastAsia="Times New Roman" w:hAnsi="Times New Roman" w:cs="Times New Roman"/>
          <w:sz w:val="24"/>
          <w:szCs w:val="24"/>
          <w:lang w:eastAsia="ru-RU"/>
        </w:rPr>
        <w:t>амбициозное</w:t>
      </w:r>
      <w:proofErr w:type="gramEnd"/>
      <w:r w:rsidRPr="000253FF">
        <w:rPr>
          <w:rFonts w:ascii="Times New Roman" w:eastAsia="Times New Roman" w:hAnsi="Times New Roman" w:cs="Times New Roman"/>
          <w:sz w:val="24"/>
          <w:szCs w:val="24"/>
          <w:lang w:eastAsia="ru-RU"/>
        </w:rPr>
        <w:t xml:space="preserve">; одобрительное. Во всех этих случаях </w:t>
      </w:r>
      <w:proofErr w:type="spellStart"/>
      <w:r w:rsidRPr="000253FF">
        <w:rPr>
          <w:rFonts w:ascii="Times New Roman" w:eastAsia="Times New Roman" w:hAnsi="Times New Roman" w:cs="Times New Roman"/>
          <w:sz w:val="24"/>
          <w:szCs w:val="24"/>
          <w:lang w:eastAsia="ru-RU"/>
        </w:rPr>
        <w:t>зондажная</w:t>
      </w:r>
      <w:proofErr w:type="spellEnd"/>
      <w:r w:rsidRPr="000253FF">
        <w:rPr>
          <w:rFonts w:ascii="Times New Roman" w:eastAsia="Times New Roman" w:hAnsi="Times New Roman" w:cs="Times New Roman"/>
          <w:sz w:val="24"/>
          <w:szCs w:val="24"/>
          <w:lang w:eastAsia="ru-RU"/>
        </w:rPr>
        <w:t xml:space="preserve"> диагностика должна быть очень выверенной.  Есть способы "снятия" таких психологических барьеров, которые появляются на каждом из этапов </w:t>
      </w:r>
      <w:proofErr w:type="spellStart"/>
      <w:r w:rsidRPr="000253FF">
        <w:rPr>
          <w:rFonts w:ascii="Times New Roman" w:eastAsia="Times New Roman" w:hAnsi="Times New Roman" w:cs="Times New Roman"/>
          <w:sz w:val="24"/>
          <w:szCs w:val="24"/>
          <w:lang w:eastAsia="ru-RU"/>
        </w:rPr>
        <w:t>консалт-диагностики</w:t>
      </w:r>
      <w:proofErr w:type="spellEnd"/>
      <w:r w:rsidRPr="000253FF">
        <w:rPr>
          <w:rFonts w:ascii="Times New Roman" w:eastAsia="Times New Roman" w:hAnsi="Times New Roman" w:cs="Times New Roman"/>
          <w:sz w:val="24"/>
          <w:szCs w:val="24"/>
          <w:lang w:eastAsia="ru-RU"/>
        </w:rPr>
        <w:t xml:space="preserve">. На первом этапе преодоление настороженности главы фирмы можно нейтрализовать постановкой проблемы о долгосрочном сотрудничестве, в котором консультанты могут стать партнёрами. На втором этапе, когда может возникнуть </w:t>
      </w:r>
      <w:proofErr w:type="spellStart"/>
      <w:r w:rsidRPr="000253FF">
        <w:rPr>
          <w:rFonts w:ascii="Times New Roman" w:eastAsia="Times New Roman" w:hAnsi="Times New Roman" w:cs="Times New Roman"/>
          <w:sz w:val="24"/>
          <w:szCs w:val="24"/>
          <w:lang w:eastAsia="ru-RU"/>
        </w:rPr>
        <w:t>амбициозность</w:t>
      </w:r>
      <w:proofErr w:type="spellEnd"/>
      <w:r w:rsidRPr="000253FF">
        <w:rPr>
          <w:rFonts w:ascii="Times New Roman" w:eastAsia="Times New Roman" w:hAnsi="Times New Roman" w:cs="Times New Roman"/>
          <w:sz w:val="24"/>
          <w:szCs w:val="24"/>
          <w:lang w:eastAsia="ru-RU"/>
        </w:rPr>
        <w:t xml:space="preserve"> главы фирмы ("Я здесь хозяин!"), важно заранее понять его скрытые мотивы и организовать работу </w:t>
      </w:r>
      <w:proofErr w:type="spellStart"/>
      <w:r w:rsidRPr="000253FF">
        <w:rPr>
          <w:rFonts w:ascii="Times New Roman" w:eastAsia="Times New Roman" w:hAnsi="Times New Roman" w:cs="Times New Roman"/>
          <w:sz w:val="24"/>
          <w:szCs w:val="24"/>
          <w:lang w:eastAsia="ru-RU"/>
        </w:rPr>
        <w:t>консалт-группы</w:t>
      </w:r>
      <w:proofErr w:type="spellEnd"/>
      <w:r w:rsidRPr="000253FF">
        <w:rPr>
          <w:rFonts w:ascii="Times New Roman" w:eastAsia="Times New Roman" w:hAnsi="Times New Roman" w:cs="Times New Roman"/>
          <w:sz w:val="24"/>
          <w:szCs w:val="24"/>
          <w:lang w:eastAsia="ru-RU"/>
        </w:rPr>
        <w:t xml:space="preserve"> так, чтобы добиваться успехов в </w:t>
      </w:r>
      <w:r w:rsidRPr="000253FF">
        <w:rPr>
          <w:rFonts w:ascii="Times New Roman" w:eastAsia="Times New Roman" w:hAnsi="Times New Roman" w:cs="Times New Roman"/>
          <w:i/>
          <w:sz w:val="24"/>
          <w:szCs w:val="24"/>
          <w:lang w:eastAsia="ru-RU"/>
        </w:rPr>
        <w:t>пределах возможного</w:t>
      </w:r>
      <w:r w:rsidRPr="000253FF">
        <w:rPr>
          <w:rFonts w:ascii="Times New Roman" w:eastAsia="Times New Roman" w:hAnsi="Times New Roman" w:cs="Times New Roman"/>
          <w:sz w:val="24"/>
          <w:szCs w:val="24"/>
          <w:lang w:eastAsia="ru-RU"/>
        </w:rPr>
        <w:t xml:space="preserve">. Глава фирмы в этом случае либо сам предложит расширить зону допустимости в его личный управленческий мир, либо переформулирует задачи консультантам. Последний этап, когда обсуждаются итоговые исследования в присутствии </w:t>
      </w:r>
      <w:proofErr w:type="gramStart"/>
      <w:r w:rsidRPr="000253FF">
        <w:rPr>
          <w:rFonts w:ascii="Times New Roman" w:eastAsia="Times New Roman" w:hAnsi="Times New Roman" w:cs="Times New Roman"/>
          <w:sz w:val="24"/>
          <w:szCs w:val="24"/>
          <w:lang w:eastAsia="ru-RU"/>
        </w:rPr>
        <w:t>топ-менеджеров</w:t>
      </w:r>
      <w:proofErr w:type="gramEnd"/>
      <w:r w:rsidRPr="000253FF">
        <w:rPr>
          <w:rFonts w:ascii="Times New Roman" w:eastAsia="Times New Roman" w:hAnsi="Times New Roman" w:cs="Times New Roman"/>
          <w:sz w:val="24"/>
          <w:szCs w:val="24"/>
          <w:lang w:eastAsia="ru-RU"/>
        </w:rPr>
        <w:t xml:space="preserve">, важно представить так, чтобы они вызвали реакцию одобрения и уважения к консультантам. После этого наступает </w:t>
      </w:r>
      <w:proofErr w:type="spellStart"/>
      <w:r w:rsidRPr="000253FF">
        <w:rPr>
          <w:rFonts w:ascii="Times New Roman" w:eastAsia="Times New Roman" w:hAnsi="Times New Roman" w:cs="Times New Roman"/>
          <w:sz w:val="24"/>
          <w:szCs w:val="24"/>
          <w:lang w:eastAsia="ru-RU"/>
        </w:rPr>
        <w:t>постконсалтинговый</w:t>
      </w:r>
      <w:proofErr w:type="spellEnd"/>
      <w:r w:rsidRPr="000253FF">
        <w:rPr>
          <w:rFonts w:ascii="Times New Roman" w:eastAsia="Times New Roman" w:hAnsi="Times New Roman" w:cs="Times New Roman"/>
          <w:sz w:val="24"/>
          <w:szCs w:val="24"/>
          <w:lang w:eastAsia="ru-RU"/>
        </w:rPr>
        <w:t xml:space="preserve"> этап, когда полученные данные начинают использоваться в практике управления. Хотя так бывает не всегда.</w:t>
      </w:r>
    </w:p>
    <w:p w:rsidR="00BC77C5" w:rsidRDefault="00BC77C5" w:rsidP="00A7507C">
      <w:pPr>
        <w:spacing w:before="100" w:beforeAutospacing="1" w:after="100" w:afterAutospacing="1" w:line="240" w:lineRule="auto"/>
        <w:ind w:left="360"/>
        <w:jc w:val="both"/>
        <w:rPr>
          <w:rFonts w:ascii="Times New Roman" w:eastAsia="Times New Roman" w:hAnsi="Times New Roman" w:cs="Times New Roman"/>
          <w:b/>
          <w:sz w:val="24"/>
          <w:szCs w:val="24"/>
          <w:lang w:eastAsia="ru-RU"/>
        </w:rPr>
      </w:pPr>
    </w:p>
    <w:p w:rsidR="00A7507C" w:rsidRPr="003778E3" w:rsidRDefault="003778E3" w:rsidP="00A7507C">
      <w:pPr>
        <w:spacing w:before="100" w:beforeAutospacing="1" w:after="100" w:afterAutospacing="1" w:line="240" w:lineRule="auto"/>
        <w:ind w:left="360"/>
        <w:jc w:val="both"/>
        <w:rPr>
          <w:rFonts w:ascii="Times New Roman" w:eastAsia="Times New Roman" w:hAnsi="Times New Roman" w:cs="Times New Roman"/>
          <w:b/>
          <w:sz w:val="24"/>
          <w:szCs w:val="24"/>
          <w:lang w:eastAsia="ru-RU"/>
        </w:rPr>
      </w:pPr>
      <w:r w:rsidRPr="003778E3">
        <w:rPr>
          <w:rFonts w:ascii="Times New Roman" w:eastAsia="Times New Roman" w:hAnsi="Times New Roman" w:cs="Times New Roman"/>
          <w:b/>
          <w:sz w:val="24"/>
          <w:szCs w:val="24"/>
          <w:lang w:eastAsia="ru-RU"/>
        </w:rPr>
        <w:t>3.2. Базовые функциональные компетенции интерактивного консалтинга</w:t>
      </w:r>
    </w:p>
    <w:p w:rsidR="0040273C" w:rsidRDefault="000253FF" w:rsidP="0040273C">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    </w:t>
      </w:r>
      <w:proofErr w:type="spellStart"/>
      <w:r w:rsidR="0040273C">
        <w:rPr>
          <w:rFonts w:ascii="Times New Roman" w:eastAsia="Times New Roman" w:hAnsi="Times New Roman" w:cs="Times New Roman"/>
          <w:sz w:val="24"/>
          <w:szCs w:val="24"/>
          <w:lang w:eastAsia="ru-RU"/>
        </w:rPr>
        <w:t>Компетентностная</w:t>
      </w:r>
      <w:proofErr w:type="spellEnd"/>
      <w:r w:rsidR="0040273C">
        <w:rPr>
          <w:rFonts w:ascii="Times New Roman" w:eastAsia="Times New Roman" w:hAnsi="Times New Roman" w:cs="Times New Roman"/>
          <w:sz w:val="24"/>
          <w:szCs w:val="24"/>
          <w:lang w:eastAsia="ru-RU"/>
        </w:rPr>
        <w:t xml:space="preserve"> функциональная модель  интерактивного консалтинга состоит и</w:t>
      </w:r>
      <w:r w:rsidR="005D0D9A">
        <w:rPr>
          <w:rFonts w:ascii="Times New Roman" w:eastAsia="Times New Roman" w:hAnsi="Times New Roman" w:cs="Times New Roman"/>
          <w:sz w:val="24"/>
          <w:szCs w:val="24"/>
          <w:lang w:eastAsia="ru-RU"/>
        </w:rPr>
        <w:t xml:space="preserve">з </w:t>
      </w:r>
      <w:r w:rsidR="0040273C">
        <w:rPr>
          <w:rFonts w:ascii="Times New Roman" w:eastAsia="Times New Roman" w:hAnsi="Times New Roman" w:cs="Times New Roman"/>
          <w:sz w:val="24"/>
          <w:szCs w:val="24"/>
          <w:lang w:eastAsia="ru-RU"/>
        </w:rPr>
        <w:t>следующего   «интеллектуального  пакета»:</w:t>
      </w:r>
    </w:p>
    <w:p w:rsidR="0040273C" w:rsidRDefault="0040273C" w:rsidP="0040273C">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Pr="00E12DC0">
        <w:rPr>
          <w:rFonts w:ascii="Times New Roman" w:eastAsia="Times New Roman" w:hAnsi="Times New Roman" w:cs="Times New Roman"/>
          <w:i/>
          <w:sz w:val="24"/>
          <w:szCs w:val="24"/>
          <w:lang w:eastAsia="ru-RU"/>
        </w:rPr>
        <w:t>информационные компетенции</w:t>
      </w:r>
      <w:r>
        <w:rPr>
          <w:rFonts w:ascii="Times New Roman" w:eastAsia="Times New Roman" w:hAnsi="Times New Roman" w:cs="Times New Roman"/>
          <w:sz w:val="24"/>
          <w:szCs w:val="24"/>
          <w:lang w:eastAsia="ru-RU"/>
        </w:rPr>
        <w:t xml:space="preserve">  (сбор, оценка и переработка информационных факторов реформации деловой организации); </w:t>
      </w:r>
      <w:r w:rsidRPr="00E12DC0">
        <w:rPr>
          <w:rFonts w:ascii="Times New Roman" w:eastAsia="Times New Roman" w:hAnsi="Times New Roman" w:cs="Times New Roman"/>
          <w:i/>
          <w:sz w:val="24"/>
          <w:szCs w:val="24"/>
          <w:lang w:eastAsia="ru-RU"/>
        </w:rPr>
        <w:t>исследовательские компетенции</w:t>
      </w:r>
      <w:r>
        <w:rPr>
          <w:rFonts w:ascii="Times New Roman" w:eastAsia="Times New Roman" w:hAnsi="Times New Roman" w:cs="Times New Roman"/>
          <w:sz w:val="24"/>
          <w:szCs w:val="24"/>
          <w:lang w:eastAsia="ru-RU"/>
        </w:rPr>
        <w:t xml:space="preserve">  (выявление критериев развития и диагностики деловой организации, запуск     специализированных мониторингов      для выявления динамики развития или деградации деловой организации</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 </w:t>
      </w:r>
      <w:r w:rsidRPr="00E12DC0">
        <w:rPr>
          <w:rFonts w:ascii="Times New Roman" w:eastAsia="Times New Roman" w:hAnsi="Times New Roman" w:cs="Times New Roman"/>
          <w:i/>
          <w:sz w:val="24"/>
          <w:szCs w:val="24"/>
          <w:lang w:eastAsia="ru-RU"/>
        </w:rPr>
        <w:t>диагностически</w:t>
      </w:r>
      <w:r>
        <w:rPr>
          <w:rFonts w:ascii="Times New Roman" w:eastAsia="Times New Roman" w:hAnsi="Times New Roman" w:cs="Times New Roman"/>
          <w:sz w:val="24"/>
          <w:szCs w:val="24"/>
          <w:lang w:eastAsia="ru-RU"/>
        </w:rPr>
        <w:t xml:space="preserve">е компетенции ( владение набором диагностических методик ); </w:t>
      </w:r>
      <w:r w:rsidRPr="00E12DC0">
        <w:rPr>
          <w:rFonts w:ascii="Times New Roman" w:eastAsia="Times New Roman" w:hAnsi="Times New Roman" w:cs="Times New Roman"/>
          <w:i/>
          <w:sz w:val="24"/>
          <w:szCs w:val="24"/>
          <w:lang w:eastAsia="ru-RU"/>
        </w:rPr>
        <w:t xml:space="preserve">аналитические </w:t>
      </w:r>
      <w:r w:rsidRPr="00E12DC0">
        <w:rPr>
          <w:rFonts w:ascii="Times New Roman" w:eastAsia="Times New Roman" w:hAnsi="Times New Roman" w:cs="Times New Roman"/>
          <w:sz w:val="24"/>
          <w:szCs w:val="24"/>
          <w:lang w:eastAsia="ru-RU"/>
        </w:rPr>
        <w:t>компетенции</w:t>
      </w:r>
      <w:r>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sz w:val="24"/>
          <w:szCs w:val="24"/>
          <w:lang w:eastAsia="ru-RU"/>
        </w:rPr>
        <w:t>(системное и локализованное видение «точек роста» и «точек падения» деловой организации во временн</w:t>
      </w:r>
      <w:r w:rsidRPr="00E12DC0">
        <w:rPr>
          <w:rFonts w:ascii="Times New Roman" w:eastAsia="Times New Roman" w:hAnsi="Times New Roman" w:cs="Times New Roman"/>
          <w:i/>
          <w:sz w:val="24"/>
          <w:szCs w:val="24"/>
          <w:lang w:eastAsia="ru-RU"/>
        </w:rPr>
        <w:t>о</w:t>
      </w:r>
      <w:r>
        <w:rPr>
          <w:rFonts w:ascii="Times New Roman" w:eastAsia="Times New Roman" w:hAnsi="Times New Roman" w:cs="Times New Roman"/>
          <w:sz w:val="24"/>
          <w:szCs w:val="24"/>
          <w:lang w:eastAsia="ru-RU"/>
        </w:rPr>
        <w:t xml:space="preserve">м ракурсе); </w:t>
      </w:r>
      <w:r w:rsidRPr="00E12DC0">
        <w:rPr>
          <w:rFonts w:ascii="Times New Roman" w:eastAsia="Times New Roman" w:hAnsi="Times New Roman" w:cs="Times New Roman"/>
          <w:i/>
          <w:sz w:val="24"/>
          <w:szCs w:val="24"/>
          <w:lang w:eastAsia="ru-RU"/>
        </w:rPr>
        <w:t>проективные</w:t>
      </w:r>
      <w:r>
        <w:rPr>
          <w:rFonts w:ascii="Times New Roman" w:eastAsia="Times New Roman" w:hAnsi="Times New Roman" w:cs="Times New Roman"/>
          <w:sz w:val="24"/>
          <w:szCs w:val="24"/>
          <w:lang w:eastAsia="ru-RU"/>
        </w:rPr>
        <w:t xml:space="preserve"> компетенции </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глубинное видение структуры рисков на каждом «шаге» проекта ); </w:t>
      </w:r>
      <w:r w:rsidRPr="00E12DC0">
        <w:rPr>
          <w:rFonts w:ascii="Times New Roman" w:eastAsia="Times New Roman" w:hAnsi="Times New Roman" w:cs="Times New Roman"/>
          <w:i/>
          <w:sz w:val="24"/>
          <w:szCs w:val="24"/>
          <w:lang w:eastAsia="ru-RU"/>
        </w:rPr>
        <w:t>прогностические</w:t>
      </w:r>
      <w:r>
        <w:rPr>
          <w:rFonts w:ascii="Times New Roman" w:eastAsia="Times New Roman" w:hAnsi="Times New Roman" w:cs="Times New Roman"/>
          <w:sz w:val="24"/>
          <w:szCs w:val="24"/>
          <w:lang w:eastAsia="ru-RU"/>
        </w:rPr>
        <w:t xml:space="preserve"> компетенции (разработка опережающих факторов конкурентоспособности деловой организации); </w:t>
      </w:r>
      <w:r w:rsidRPr="00E12DC0">
        <w:rPr>
          <w:rFonts w:ascii="Times New Roman" w:eastAsia="Times New Roman" w:hAnsi="Times New Roman" w:cs="Times New Roman"/>
          <w:i/>
          <w:sz w:val="24"/>
          <w:szCs w:val="24"/>
          <w:lang w:eastAsia="ru-RU"/>
        </w:rPr>
        <w:t>координационные</w:t>
      </w:r>
      <w:r>
        <w:rPr>
          <w:rFonts w:ascii="Times New Roman" w:eastAsia="Times New Roman" w:hAnsi="Times New Roman" w:cs="Times New Roman"/>
          <w:sz w:val="24"/>
          <w:szCs w:val="24"/>
          <w:lang w:eastAsia="ru-RU"/>
        </w:rPr>
        <w:t xml:space="preserve"> компетенции (обеспечение «стыков» и блокировка «стыковых проблем» подразделений);  </w:t>
      </w:r>
      <w:r w:rsidRPr="00E12DC0">
        <w:rPr>
          <w:rFonts w:ascii="Times New Roman" w:eastAsia="Times New Roman" w:hAnsi="Times New Roman" w:cs="Times New Roman"/>
          <w:i/>
          <w:sz w:val="24"/>
          <w:szCs w:val="24"/>
          <w:lang w:eastAsia="ru-RU"/>
        </w:rPr>
        <w:t>«буферные»</w:t>
      </w:r>
      <w:r>
        <w:rPr>
          <w:rFonts w:ascii="Times New Roman" w:eastAsia="Times New Roman" w:hAnsi="Times New Roman" w:cs="Times New Roman"/>
          <w:sz w:val="24"/>
          <w:szCs w:val="24"/>
          <w:lang w:eastAsia="ru-RU"/>
        </w:rPr>
        <w:t xml:space="preserve"> компетенции (смягчение конфликтных зон и блокировка возникающих конфликтов); </w:t>
      </w:r>
      <w:r w:rsidRPr="00E12DC0">
        <w:rPr>
          <w:rFonts w:ascii="Times New Roman" w:eastAsia="Times New Roman" w:hAnsi="Times New Roman" w:cs="Times New Roman"/>
          <w:i/>
          <w:sz w:val="24"/>
          <w:szCs w:val="24"/>
          <w:lang w:eastAsia="ru-RU"/>
        </w:rPr>
        <w:t>инновационные</w:t>
      </w:r>
      <w:r>
        <w:rPr>
          <w:rFonts w:ascii="Times New Roman" w:eastAsia="Times New Roman" w:hAnsi="Times New Roman" w:cs="Times New Roman"/>
          <w:sz w:val="24"/>
          <w:szCs w:val="24"/>
          <w:lang w:eastAsia="ru-RU"/>
        </w:rPr>
        <w:t xml:space="preserve"> компетенции (разработка матриц реформации деловой организации); </w:t>
      </w:r>
      <w:r w:rsidRPr="00E12DC0">
        <w:rPr>
          <w:rFonts w:ascii="Times New Roman" w:eastAsia="Times New Roman" w:hAnsi="Times New Roman" w:cs="Times New Roman"/>
          <w:i/>
          <w:sz w:val="24"/>
          <w:szCs w:val="24"/>
          <w:lang w:eastAsia="ru-RU"/>
        </w:rPr>
        <w:t>обучающие</w:t>
      </w:r>
      <w:r>
        <w:rPr>
          <w:rFonts w:ascii="Times New Roman" w:eastAsia="Times New Roman" w:hAnsi="Times New Roman" w:cs="Times New Roman"/>
          <w:sz w:val="24"/>
          <w:szCs w:val="24"/>
          <w:lang w:eastAsia="ru-RU"/>
        </w:rPr>
        <w:t xml:space="preserve"> компетенции (разработка программ профессионального обучения и самообучения на примерах деловой организации);  </w:t>
      </w:r>
      <w:r w:rsidRPr="00E12DC0">
        <w:rPr>
          <w:rFonts w:ascii="Times New Roman" w:eastAsia="Times New Roman" w:hAnsi="Times New Roman" w:cs="Times New Roman"/>
          <w:i/>
          <w:sz w:val="24"/>
          <w:szCs w:val="24"/>
          <w:lang w:eastAsia="ru-RU"/>
        </w:rPr>
        <w:t>коммуникационные</w:t>
      </w:r>
      <w:r>
        <w:rPr>
          <w:rFonts w:ascii="Times New Roman" w:eastAsia="Times New Roman" w:hAnsi="Times New Roman" w:cs="Times New Roman"/>
          <w:sz w:val="24"/>
          <w:szCs w:val="24"/>
          <w:lang w:eastAsia="ru-RU"/>
        </w:rPr>
        <w:t xml:space="preserve"> компетенции </w:t>
      </w:r>
      <w:r w:rsidR="005D0D9A" w:rsidRPr="005D0D9A">
        <w:rPr>
          <w:rFonts w:ascii="Times New Roman" w:eastAsia="Times New Roman" w:hAnsi="Times New Roman" w:cs="Times New Roman"/>
          <w:color w:val="FF0000"/>
          <w:sz w:val="24"/>
          <w:szCs w:val="24"/>
          <w:lang w:eastAsia="ru-RU"/>
        </w:rPr>
        <w:t>(</w:t>
      </w:r>
      <w:r>
        <w:rPr>
          <w:rFonts w:ascii="Times New Roman" w:eastAsia="Times New Roman" w:hAnsi="Times New Roman" w:cs="Times New Roman"/>
          <w:sz w:val="24"/>
          <w:szCs w:val="24"/>
          <w:lang w:eastAsia="ru-RU"/>
        </w:rPr>
        <w:t>развитие личной коммуникабельности и коммуникабельности руководителей и сотрудников в процессе обучения</w:t>
      </w:r>
      <w:r w:rsidRPr="00E12DC0">
        <w:rPr>
          <w:rFonts w:ascii="Times New Roman" w:eastAsia="Times New Roman" w:hAnsi="Times New Roman" w:cs="Times New Roman"/>
          <w:i/>
          <w:sz w:val="24"/>
          <w:szCs w:val="24"/>
          <w:lang w:eastAsia="ru-RU"/>
        </w:rPr>
        <w:t xml:space="preserve">);  </w:t>
      </w:r>
      <w:proofErr w:type="spellStart"/>
      <w:r w:rsidRPr="00E12DC0">
        <w:rPr>
          <w:rFonts w:ascii="Times New Roman" w:eastAsia="Times New Roman" w:hAnsi="Times New Roman" w:cs="Times New Roman"/>
          <w:i/>
          <w:sz w:val="24"/>
          <w:szCs w:val="24"/>
          <w:lang w:eastAsia="ru-RU"/>
        </w:rPr>
        <w:t>культуральные</w:t>
      </w:r>
      <w:proofErr w:type="spellEnd"/>
      <w:r>
        <w:rPr>
          <w:rFonts w:ascii="Times New Roman" w:eastAsia="Times New Roman" w:hAnsi="Times New Roman" w:cs="Times New Roman"/>
          <w:sz w:val="24"/>
          <w:szCs w:val="24"/>
          <w:lang w:eastAsia="ru-RU"/>
        </w:rPr>
        <w:t xml:space="preserve"> компетенции (формирование системы норм, ценностей,  организационной культуры управления и корпоративной культуры холдингов);    </w:t>
      </w:r>
      <w:r w:rsidRPr="00E12DC0">
        <w:rPr>
          <w:rFonts w:ascii="Times New Roman" w:eastAsia="Times New Roman" w:hAnsi="Times New Roman" w:cs="Times New Roman"/>
          <w:i/>
          <w:sz w:val="24"/>
          <w:szCs w:val="24"/>
          <w:lang w:eastAsia="ru-RU"/>
        </w:rPr>
        <w:t>экспериментальные</w:t>
      </w:r>
      <w:r>
        <w:rPr>
          <w:rFonts w:ascii="Times New Roman" w:eastAsia="Times New Roman" w:hAnsi="Times New Roman" w:cs="Times New Roman"/>
          <w:sz w:val="24"/>
          <w:szCs w:val="24"/>
          <w:lang w:eastAsia="ru-RU"/>
        </w:rPr>
        <w:t xml:space="preserve"> компетенции  (готовность к апробации банка инициатив в корректировке стратегического потенциала деловой организации</w:t>
      </w:r>
      <w:r w:rsidR="005D0D9A">
        <w:rPr>
          <w:rFonts w:ascii="Times New Roman" w:eastAsia="Times New Roman" w:hAnsi="Times New Roman" w:cs="Times New Roman"/>
          <w:sz w:val="24"/>
          <w:szCs w:val="24"/>
          <w:lang w:eastAsia="ru-RU"/>
        </w:rPr>
        <w:t xml:space="preserve"> и </w:t>
      </w:r>
      <w:r>
        <w:rPr>
          <w:rFonts w:ascii="Times New Roman" w:eastAsia="Times New Roman" w:hAnsi="Times New Roman" w:cs="Times New Roman"/>
          <w:sz w:val="24"/>
          <w:szCs w:val="24"/>
          <w:lang w:eastAsia="ru-RU"/>
        </w:rPr>
        <w:t xml:space="preserve"> предложений </w:t>
      </w:r>
      <w:r w:rsidR="005D0D9A">
        <w:rPr>
          <w:rFonts w:ascii="Times New Roman" w:eastAsia="Times New Roman" w:hAnsi="Times New Roman" w:cs="Times New Roman"/>
          <w:sz w:val="24"/>
          <w:szCs w:val="24"/>
          <w:lang w:eastAsia="ru-RU"/>
        </w:rPr>
        <w:t xml:space="preserve"> к </w:t>
      </w:r>
      <w:r>
        <w:rPr>
          <w:rFonts w:ascii="Times New Roman" w:eastAsia="Times New Roman" w:hAnsi="Times New Roman" w:cs="Times New Roman"/>
          <w:sz w:val="24"/>
          <w:szCs w:val="24"/>
          <w:lang w:eastAsia="ru-RU"/>
        </w:rPr>
        <w:t>экспериментированию).</w:t>
      </w:r>
    </w:p>
    <w:p w:rsidR="00BF4B1B" w:rsidRDefault="00BF4B1B" w:rsidP="00024398">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BF4B1B" w:rsidRPr="0045369E" w:rsidRDefault="00BF4B1B" w:rsidP="0045369E">
      <w:pPr>
        <w:pStyle w:val="a3"/>
        <w:numPr>
          <w:ilvl w:val="1"/>
          <w:numId w:val="7"/>
        </w:num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45369E">
        <w:rPr>
          <w:rFonts w:ascii="Times New Roman" w:eastAsia="Times New Roman" w:hAnsi="Times New Roman" w:cs="Times New Roman"/>
          <w:b/>
          <w:bCs/>
          <w:sz w:val="24"/>
          <w:szCs w:val="24"/>
          <w:lang w:eastAsia="ru-RU"/>
        </w:rPr>
        <w:t>Алгоритмы диагностики</w:t>
      </w:r>
      <w:r w:rsidR="00474594" w:rsidRPr="0045369E">
        <w:rPr>
          <w:rFonts w:ascii="Times New Roman" w:eastAsia="Times New Roman" w:hAnsi="Times New Roman" w:cs="Times New Roman"/>
          <w:b/>
          <w:bCs/>
          <w:sz w:val="24"/>
          <w:szCs w:val="24"/>
          <w:lang w:eastAsia="ru-RU"/>
        </w:rPr>
        <w:t>, анализа</w:t>
      </w:r>
      <w:r w:rsidR="003149E9" w:rsidRPr="0045369E">
        <w:rPr>
          <w:rFonts w:ascii="Times New Roman" w:eastAsia="Times New Roman" w:hAnsi="Times New Roman" w:cs="Times New Roman"/>
          <w:b/>
          <w:bCs/>
          <w:sz w:val="24"/>
          <w:szCs w:val="24"/>
          <w:lang w:eastAsia="ru-RU"/>
        </w:rPr>
        <w:t xml:space="preserve"> и прогностики </w:t>
      </w:r>
      <w:r w:rsidRPr="0045369E">
        <w:rPr>
          <w:rFonts w:ascii="Times New Roman" w:eastAsia="Times New Roman" w:hAnsi="Times New Roman" w:cs="Times New Roman"/>
          <w:b/>
          <w:bCs/>
          <w:sz w:val="24"/>
          <w:szCs w:val="24"/>
          <w:lang w:eastAsia="ru-RU"/>
        </w:rPr>
        <w:t xml:space="preserve"> интерактивного консалтинга</w:t>
      </w:r>
    </w:p>
    <w:p w:rsidR="00BF4B1B" w:rsidRDefault="00BF4B1B" w:rsidP="00024398">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BF4B1B" w:rsidRDefault="003149E9" w:rsidP="00F93BB0">
      <w:pPr>
        <w:autoSpaceDE w:val="0"/>
        <w:autoSpaceDN w:val="0"/>
        <w:adjustRightInd w:val="0"/>
        <w:spacing w:after="0" w:line="240" w:lineRule="auto"/>
        <w:ind w:left="36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BF4B1B">
        <w:rPr>
          <w:rFonts w:ascii="Times New Roman" w:eastAsia="Times New Roman" w:hAnsi="Times New Roman" w:cs="Times New Roman"/>
          <w:bCs/>
          <w:sz w:val="24"/>
          <w:szCs w:val="24"/>
          <w:lang w:eastAsia="ru-RU"/>
        </w:rPr>
        <w:t xml:space="preserve">Консультанты по управлению  должны владеть определёнными алгоритмами оценки и анализа управленческих ситуаций и  конфликтных управленческих  отношений, поскольку именно  эти  зоны  интерактивного консалтинга </w:t>
      </w:r>
      <w:r w:rsidR="00CE439B">
        <w:rPr>
          <w:rFonts w:ascii="Times New Roman" w:eastAsia="Times New Roman" w:hAnsi="Times New Roman" w:cs="Times New Roman"/>
          <w:bCs/>
          <w:sz w:val="24"/>
          <w:szCs w:val="24"/>
          <w:lang w:eastAsia="ru-RU"/>
        </w:rPr>
        <w:t xml:space="preserve">постоянно  </w:t>
      </w:r>
      <w:r w:rsidR="00BF4B1B">
        <w:rPr>
          <w:rFonts w:ascii="Times New Roman" w:eastAsia="Times New Roman" w:hAnsi="Times New Roman" w:cs="Times New Roman"/>
          <w:bCs/>
          <w:sz w:val="24"/>
          <w:szCs w:val="24"/>
          <w:lang w:eastAsia="ru-RU"/>
        </w:rPr>
        <w:t>оказываются объектом приложения их усилий.</w:t>
      </w:r>
    </w:p>
    <w:p w:rsidR="00CE439B" w:rsidRDefault="00CE439B" w:rsidP="00F93BB0">
      <w:pPr>
        <w:autoSpaceDE w:val="0"/>
        <w:autoSpaceDN w:val="0"/>
        <w:adjustRightInd w:val="0"/>
        <w:spacing w:after="0" w:line="240" w:lineRule="auto"/>
        <w:ind w:left="36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F93BB0">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 xml:space="preserve"> </w:t>
      </w:r>
      <w:proofErr w:type="gramStart"/>
      <w:r>
        <w:rPr>
          <w:rFonts w:ascii="Times New Roman" w:eastAsia="Times New Roman" w:hAnsi="Times New Roman" w:cs="Times New Roman"/>
          <w:bCs/>
          <w:sz w:val="24"/>
          <w:szCs w:val="24"/>
          <w:lang w:eastAsia="ru-RU"/>
        </w:rPr>
        <w:t>Алгоритм диагностики</w:t>
      </w:r>
      <w:r w:rsidR="003149E9">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 xml:space="preserve">анализа </w:t>
      </w:r>
      <w:r w:rsidR="003149E9">
        <w:rPr>
          <w:rFonts w:ascii="Times New Roman" w:eastAsia="Times New Roman" w:hAnsi="Times New Roman" w:cs="Times New Roman"/>
          <w:bCs/>
          <w:sz w:val="24"/>
          <w:szCs w:val="24"/>
          <w:lang w:eastAsia="ru-RU"/>
        </w:rPr>
        <w:t xml:space="preserve">и прогностики </w:t>
      </w:r>
      <w:r>
        <w:rPr>
          <w:rFonts w:ascii="Times New Roman" w:eastAsia="Times New Roman" w:hAnsi="Times New Roman" w:cs="Times New Roman"/>
          <w:bCs/>
          <w:sz w:val="24"/>
          <w:szCs w:val="24"/>
          <w:lang w:eastAsia="ru-RU"/>
        </w:rPr>
        <w:t xml:space="preserve">управленческих ситуаций включает следующие основания: </w:t>
      </w:r>
      <w:r w:rsidR="00773C7E">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 xml:space="preserve">а) выявление набора </w:t>
      </w:r>
      <w:r w:rsidRPr="00CE439B">
        <w:rPr>
          <w:rFonts w:ascii="Times New Roman" w:eastAsia="Times New Roman" w:hAnsi="Times New Roman" w:cs="Times New Roman"/>
          <w:bCs/>
          <w:i/>
          <w:sz w:val="24"/>
          <w:szCs w:val="24"/>
          <w:lang w:eastAsia="ru-RU"/>
        </w:rPr>
        <w:t>показателей</w:t>
      </w:r>
      <w:r>
        <w:rPr>
          <w:rFonts w:ascii="Times New Roman" w:eastAsia="Times New Roman" w:hAnsi="Times New Roman" w:cs="Times New Roman"/>
          <w:bCs/>
          <w:sz w:val="24"/>
          <w:szCs w:val="24"/>
          <w:lang w:eastAsia="ru-RU"/>
        </w:rPr>
        <w:t xml:space="preserve"> (внешних признаков) проявления этой ситуации; б) оценку </w:t>
      </w:r>
      <w:r w:rsidRPr="003149E9">
        <w:rPr>
          <w:rFonts w:ascii="Times New Roman" w:eastAsia="Times New Roman" w:hAnsi="Times New Roman" w:cs="Times New Roman"/>
          <w:bCs/>
          <w:i/>
          <w:sz w:val="24"/>
          <w:szCs w:val="24"/>
          <w:lang w:eastAsia="ru-RU"/>
        </w:rPr>
        <w:t>результат</w:t>
      </w:r>
      <w:r w:rsidR="003149E9" w:rsidRPr="003149E9">
        <w:rPr>
          <w:rFonts w:ascii="Times New Roman" w:eastAsia="Times New Roman" w:hAnsi="Times New Roman" w:cs="Times New Roman"/>
          <w:bCs/>
          <w:i/>
          <w:sz w:val="24"/>
          <w:szCs w:val="24"/>
          <w:lang w:eastAsia="ru-RU"/>
        </w:rPr>
        <w:t>ов</w:t>
      </w:r>
      <w:r w:rsidR="003149E9">
        <w:rPr>
          <w:rFonts w:ascii="Times New Roman" w:eastAsia="Times New Roman" w:hAnsi="Times New Roman" w:cs="Times New Roman"/>
          <w:bCs/>
          <w:sz w:val="24"/>
          <w:szCs w:val="24"/>
          <w:lang w:eastAsia="ru-RU"/>
        </w:rPr>
        <w:t xml:space="preserve"> этой управленческой ситуации; в) оценку возможного </w:t>
      </w:r>
      <w:r w:rsidR="003149E9" w:rsidRPr="00773C7E">
        <w:rPr>
          <w:rFonts w:ascii="Times New Roman" w:eastAsia="Times New Roman" w:hAnsi="Times New Roman" w:cs="Times New Roman"/>
          <w:bCs/>
          <w:i/>
          <w:sz w:val="24"/>
          <w:szCs w:val="24"/>
          <w:lang w:eastAsia="ru-RU"/>
        </w:rPr>
        <w:t>развития</w:t>
      </w:r>
      <w:r w:rsidR="003149E9">
        <w:rPr>
          <w:rFonts w:ascii="Times New Roman" w:eastAsia="Times New Roman" w:hAnsi="Times New Roman" w:cs="Times New Roman"/>
          <w:bCs/>
          <w:sz w:val="24"/>
          <w:szCs w:val="24"/>
          <w:lang w:eastAsia="ru-RU"/>
        </w:rPr>
        <w:t xml:space="preserve"> событий; г) причины </w:t>
      </w:r>
      <w:r w:rsidR="003149E9" w:rsidRPr="003149E9">
        <w:rPr>
          <w:rFonts w:ascii="Times New Roman" w:eastAsia="Times New Roman" w:hAnsi="Times New Roman" w:cs="Times New Roman"/>
          <w:bCs/>
          <w:i/>
          <w:sz w:val="24"/>
          <w:szCs w:val="24"/>
          <w:lang w:eastAsia="ru-RU"/>
        </w:rPr>
        <w:t>возникновения</w:t>
      </w:r>
      <w:r w:rsidR="003149E9">
        <w:rPr>
          <w:rFonts w:ascii="Times New Roman" w:eastAsia="Times New Roman" w:hAnsi="Times New Roman" w:cs="Times New Roman"/>
          <w:bCs/>
          <w:sz w:val="24"/>
          <w:szCs w:val="24"/>
          <w:lang w:eastAsia="ru-RU"/>
        </w:rPr>
        <w:t xml:space="preserve"> этой управленческой ситуации;</w:t>
      </w:r>
      <w:r w:rsidR="00773C7E">
        <w:rPr>
          <w:rFonts w:ascii="Times New Roman" w:eastAsia="Times New Roman" w:hAnsi="Times New Roman" w:cs="Times New Roman"/>
          <w:bCs/>
          <w:sz w:val="24"/>
          <w:szCs w:val="24"/>
          <w:lang w:eastAsia="ru-RU"/>
        </w:rPr>
        <w:t xml:space="preserve"> </w:t>
      </w:r>
      <w:r w:rsidR="003149E9">
        <w:rPr>
          <w:rFonts w:ascii="Times New Roman" w:eastAsia="Times New Roman" w:hAnsi="Times New Roman" w:cs="Times New Roman"/>
          <w:bCs/>
          <w:sz w:val="24"/>
          <w:szCs w:val="24"/>
          <w:lang w:eastAsia="ru-RU"/>
        </w:rPr>
        <w:t xml:space="preserve"> д) </w:t>
      </w:r>
      <w:r w:rsidR="003149E9" w:rsidRPr="003149E9">
        <w:rPr>
          <w:rFonts w:ascii="Times New Roman" w:eastAsia="Times New Roman" w:hAnsi="Times New Roman" w:cs="Times New Roman"/>
          <w:bCs/>
          <w:i/>
          <w:sz w:val="24"/>
          <w:szCs w:val="24"/>
          <w:lang w:eastAsia="ru-RU"/>
        </w:rPr>
        <w:t>возможност</w:t>
      </w:r>
      <w:r w:rsidR="003149E9">
        <w:rPr>
          <w:rFonts w:ascii="Times New Roman" w:eastAsia="Times New Roman" w:hAnsi="Times New Roman" w:cs="Times New Roman"/>
          <w:bCs/>
          <w:sz w:val="24"/>
          <w:szCs w:val="24"/>
          <w:lang w:eastAsia="ru-RU"/>
        </w:rPr>
        <w:t xml:space="preserve">и её разрешения (преодоления);  е) ожидания последствий в случае её углубления; </w:t>
      </w:r>
      <w:r w:rsidR="00773C7E">
        <w:rPr>
          <w:rFonts w:ascii="Times New Roman" w:eastAsia="Times New Roman" w:hAnsi="Times New Roman" w:cs="Times New Roman"/>
          <w:bCs/>
          <w:sz w:val="24"/>
          <w:szCs w:val="24"/>
          <w:lang w:eastAsia="ru-RU"/>
        </w:rPr>
        <w:t xml:space="preserve"> </w:t>
      </w:r>
      <w:r w:rsidR="003149E9">
        <w:rPr>
          <w:rFonts w:ascii="Times New Roman" w:eastAsia="Times New Roman" w:hAnsi="Times New Roman" w:cs="Times New Roman"/>
          <w:bCs/>
          <w:sz w:val="24"/>
          <w:szCs w:val="24"/>
          <w:lang w:eastAsia="ru-RU"/>
        </w:rPr>
        <w:t>ж) ожидания последствий в случае её разрешения</w:t>
      </w:r>
      <w:r w:rsidR="00773C7E">
        <w:rPr>
          <w:rFonts w:ascii="Times New Roman" w:eastAsia="Times New Roman" w:hAnsi="Times New Roman" w:cs="Times New Roman"/>
          <w:bCs/>
          <w:sz w:val="24"/>
          <w:szCs w:val="24"/>
          <w:lang w:eastAsia="ru-RU"/>
        </w:rPr>
        <w:t xml:space="preserve"> (преодоления). </w:t>
      </w:r>
      <w:proofErr w:type="gramEnd"/>
    </w:p>
    <w:p w:rsidR="00773C7E" w:rsidRDefault="00773C7E" w:rsidP="00F93BB0">
      <w:pPr>
        <w:autoSpaceDE w:val="0"/>
        <w:autoSpaceDN w:val="0"/>
        <w:adjustRightInd w:val="0"/>
        <w:spacing w:after="0" w:line="240" w:lineRule="auto"/>
        <w:ind w:left="36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p>
    <w:p w:rsidR="00773C7E" w:rsidRDefault="00F93BB0" w:rsidP="00F93BB0">
      <w:pPr>
        <w:autoSpaceDE w:val="0"/>
        <w:autoSpaceDN w:val="0"/>
        <w:adjustRightInd w:val="0"/>
        <w:spacing w:after="0" w:line="240" w:lineRule="auto"/>
        <w:ind w:left="36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773C7E">
        <w:rPr>
          <w:rFonts w:ascii="Times New Roman" w:eastAsia="Times New Roman" w:hAnsi="Times New Roman" w:cs="Times New Roman"/>
          <w:bCs/>
          <w:sz w:val="24"/>
          <w:szCs w:val="24"/>
          <w:lang w:eastAsia="ru-RU"/>
        </w:rPr>
        <w:t xml:space="preserve">Алгоритм диагностики, анализа и прогностики конфликтных ситуаций </w:t>
      </w:r>
      <w:r>
        <w:rPr>
          <w:rFonts w:ascii="Times New Roman" w:eastAsia="Times New Roman" w:hAnsi="Times New Roman" w:cs="Times New Roman"/>
          <w:bCs/>
          <w:sz w:val="24"/>
          <w:szCs w:val="24"/>
          <w:lang w:eastAsia="ru-RU"/>
        </w:rPr>
        <w:t xml:space="preserve">деловой организации  сложного типа </w:t>
      </w:r>
      <w:r w:rsidR="00773C7E">
        <w:rPr>
          <w:rFonts w:ascii="Times New Roman" w:eastAsia="Times New Roman" w:hAnsi="Times New Roman" w:cs="Times New Roman"/>
          <w:bCs/>
          <w:sz w:val="24"/>
          <w:szCs w:val="24"/>
          <w:lang w:eastAsia="ru-RU"/>
        </w:rPr>
        <w:t>включает следующие этапы.</w:t>
      </w:r>
    </w:p>
    <w:p w:rsidR="00773C7E" w:rsidRPr="00773C7E" w:rsidRDefault="00773C7E" w:rsidP="00F93BB0">
      <w:pPr>
        <w:autoSpaceDE w:val="0"/>
        <w:autoSpaceDN w:val="0"/>
        <w:adjustRightInd w:val="0"/>
        <w:spacing w:after="0" w:line="240" w:lineRule="auto"/>
        <w:ind w:left="36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773C7E">
        <w:rPr>
          <w:rFonts w:ascii="Times New Roman" w:eastAsia="Times New Roman" w:hAnsi="Times New Roman" w:cs="Times New Roman"/>
          <w:b/>
          <w:bCs/>
          <w:i/>
          <w:sz w:val="24"/>
          <w:szCs w:val="24"/>
          <w:lang w:eastAsia="ru-RU"/>
        </w:rPr>
        <w:t>На первом этапе</w:t>
      </w:r>
      <w:r w:rsidRPr="00773C7E">
        <w:rPr>
          <w:rFonts w:ascii="Times New Roman" w:eastAsia="Times New Roman" w:hAnsi="Times New Roman" w:cs="Times New Roman"/>
          <w:bCs/>
          <w:sz w:val="24"/>
          <w:szCs w:val="24"/>
          <w:lang w:eastAsia="ru-RU"/>
        </w:rPr>
        <w:t xml:space="preserve"> любой конфликт необходимо изучать с точки зрения оценки различных оппозиционных сил, чтобы понять его экономические, организационные, социально-психологические и психологические причины.</w:t>
      </w:r>
    </w:p>
    <w:p w:rsidR="00773C7E" w:rsidRPr="00773C7E" w:rsidRDefault="00773C7E" w:rsidP="00F93BB0">
      <w:pPr>
        <w:autoSpaceDE w:val="0"/>
        <w:autoSpaceDN w:val="0"/>
        <w:adjustRightInd w:val="0"/>
        <w:spacing w:after="0" w:line="240" w:lineRule="auto"/>
        <w:ind w:left="360"/>
        <w:jc w:val="both"/>
        <w:rPr>
          <w:rFonts w:ascii="Times New Roman" w:eastAsia="Times New Roman" w:hAnsi="Times New Roman" w:cs="Times New Roman"/>
          <w:bCs/>
          <w:sz w:val="24"/>
          <w:szCs w:val="24"/>
          <w:lang w:eastAsia="ru-RU"/>
        </w:rPr>
      </w:pPr>
      <w:r w:rsidRPr="00773C7E">
        <w:rPr>
          <w:rFonts w:ascii="Times New Roman" w:eastAsia="Times New Roman" w:hAnsi="Times New Roman" w:cs="Times New Roman"/>
          <w:b/>
          <w:bCs/>
          <w:i/>
          <w:sz w:val="24"/>
          <w:szCs w:val="24"/>
          <w:lang w:eastAsia="ru-RU"/>
        </w:rPr>
        <w:t>Второй этап</w:t>
      </w:r>
      <w:r w:rsidRPr="00773C7E">
        <w:rPr>
          <w:rFonts w:ascii="Times New Roman" w:eastAsia="Times New Roman" w:hAnsi="Times New Roman" w:cs="Times New Roman"/>
          <w:bCs/>
          <w:sz w:val="24"/>
          <w:szCs w:val="24"/>
          <w:lang w:eastAsia="ru-RU"/>
        </w:rPr>
        <w:t xml:space="preserve"> диагностики конфликтных отношений важно оценивать с точки зрения того, что мешает сотрудникам работать и что помогает им преодолевать трудности в работе. </w:t>
      </w:r>
    </w:p>
    <w:p w:rsidR="00773C7E" w:rsidRPr="00773C7E" w:rsidRDefault="00773C7E" w:rsidP="00F93BB0">
      <w:pPr>
        <w:autoSpaceDE w:val="0"/>
        <w:autoSpaceDN w:val="0"/>
        <w:adjustRightInd w:val="0"/>
        <w:spacing w:after="0" w:line="240" w:lineRule="auto"/>
        <w:ind w:left="360"/>
        <w:jc w:val="both"/>
        <w:rPr>
          <w:rFonts w:ascii="Times New Roman" w:eastAsia="Times New Roman" w:hAnsi="Times New Roman" w:cs="Times New Roman"/>
          <w:bCs/>
          <w:sz w:val="24"/>
          <w:szCs w:val="24"/>
          <w:lang w:eastAsia="ru-RU"/>
        </w:rPr>
      </w:pPr>
      <w:r w:rsidRPr="00773C7E">
        <w:rPr>
          <w:rFonts w:ascii="Times New Roman" w:eastAsia="Times New Roman" w:hAnsi="Times New Roman" w:cs="Times New Roman"/>
          <w:b/>
          <w:bCs/>
          <w:i/>
          <w:sz w:val="24"/>
          <w:szCs w:val="24"/>
          <w:lang w:eastAsia="ru-RU"/>
        </w:rPr>
        <w:t>Третий этап</w:t>
      </w:r>
      <w:r w:rsidRPr="00773C7E">
        <w:rPr>
          <w:rFonts w:ascii="Times New Roman" w:eastAsia="Times New Roman" w:hAnsi="Times New Roman" w:cs="Times New Roman"/>
          <w:bCs/>
          <w:sz w:val="24"/>
          <w:szCs w:val="24"/>
          <w:lang w:eastAsia="ru-RU"/>
        </w:rPr>
        <w:t xml:space="preserve"> диагностических процедур развертывается как изучение динамики конфликта, что предполагает применение многих </w:t>
      </w:r>
      <w:proofErr w:type="gramStart"/>
      <w:r w:rsidRPr="00773C7E">
        <w:rPr>
          <w:rFonts w:ascii="Times New Roman" w:eastAsia="Times New Roman" w:hAnsi="Times New Roman" w:cs="Times New Roman"/>
          <w:bCs/>
          <w:sz w:val="24"/>
          <w:szCs w:val="24"/>
          <w:lang w:eastAsia="ru-RU"/>
        </w:rPr>
        <w:t>экспресс-методик</w:t>
      </w:r>
      <w:proofErr w:type="gramEnd"/>
      <w:r w:rsidRPr="00773C7E">
        <w:rPr>
          <w:rFonts w:ascii="Times New Roman" w:eastAsia="Times New Roman" w:hAnsi="Times New Roman" w:cs="Times New Roman"/>
          <w:bCs/>
          <w:sz w:val="24"/>
          <w:szCs w:val="24"/>
          <w:lang w:eastAsia="ru-RU"/>
        </w:rPr>
        <w:t xml:space="preserve">, разносторонне выявляющих управленческую ситуацию. </w:t>
      </w:r>
    </w:p>
    <w:p w:rsidR="00773C7E" w:rsidRPr="00773C7E" w:rsidRDefault="00773C7E" w:rsidP="00F93BB0">
      <w:pPr>
        <w:autoSpaceDE w:val="0"/>
        <w:autoSpaceDN w:val="0"/>
        <w:adjustRightInd w:val="0"/>
        <w:spacing w:after="0" w:line="240" w:lineRule="auto"/>
        <w:ind w:left="360"/>
        <w:jc w:val="both"/>
        <w:rPr>
          <w:rFonts w:ascii="Times New Roman" w:eastAsia="Times New Roman" w:hAnsi="Times New Roman" w:cs="Times New Roman"/>
          <w:bCs/>
          <w:sz w:val="24"/>
          <w:szCs w:val="24"/>
          <w:lang w:eastAsia="ru-RU"/>
        </w:rPr>
      </w:pPr>
      <w:r w:rsidRPr="00773C7E">
        <w:rPr>
          <w:rFonts w:ascii="Times New Roman" w:eastAsia="Times New Roman" w:hAnsi="Times New Roman" w:cs="Times New Roman"/>
          <w:b/>
          <w:bCs/>
          <w:i/>
          <w:sz w:val="24"/>
          <w:szCs w:val="24"/>
          <w:lang w:eastAsia="ru-RU"/>
        </w:rPr>
        <w:t>Четвертый этап</w:t>
      </w:r>
      <w:r w:rsidRPr="00773C7E">
        <w:rPr>
          <w:rFonts w:ascii="Times New Roman" w:eastAsia="Times New Roman" w:hAnsi="Times New Roman" w:cs="Times New Roman"/>
          <w:bCs/>
          <w:sz w:val="24"/>
          <w:szCs w:val="24"/>
          <w:lang w:eastAsia="ru-RU"/>
        </w:rPr>
        <w:t xml:space="preserve"> диагностики конфликта заключается в </w:t>
      </w:r>
      <w:proofErr w:type="gramStart"/>
      <w:r w:rsidRPr="00773C7E">
        <w:rPr>
          <w:rFonts w:ascii="Times New Roman" w:eastAsia="Times New Roman" w:hAnsi="Times New Roman" w:cs="Times New Roman"/>
          <w:bCs/>
          <w:sz w:val="24"/>
          <w:szCs w:val="24"/>
          <w:lang w:eastAsia="ru-RU"/>
        </w:rPr>
        <w:t>экспресс-опросном</w:t>
      </w:r>
      <w:proofErr w:type="gramEnd"/>
      <w:r w:rsidRPr="00773C7E">
        <w:rPr>
          <w:rFonts w:ascii="Times New Roman" w:eastAsia="Times New Roman" w:hAnsi="Times New Roman" w:cs="Times New Roman"/>
          <w:bCs/>
          <w:sz w:val="24"/>
          <w:szCs w:val="24"/>
          <w:lang w:eastAsia="ru-RU"/>
        </w:rPr>
        <w:t xml:space="preserve"> изучении мнения руководителей по поводу недостатков той организационной структуры, в которую включены их подразделения и которая так или иначе может провоцировать конфликтные управленческие отношения. </w:t>
      </w:r>
    </w:p>
    <w:p w:rsidR="00773C7E" w:rsidRPr="00773C7E" w:rsidRDefault="00F93BB0" w:rsidP="00F93BB0">
      <w:pPr>
        <w:autoSpaceDE w:val="0"/>
        <w:autoSpaceDN w:val="0"/>
        <w:adjustRightInd w:val="0"/>
        <w:spacing w:after="0" w:line="240" w:lineRule="auto"/>
        <w:ind w:left="36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
          <w:bCs/>
          <w:i/>
          <w:sz w:val="24"/>
          <w:szCs w:val="24"/>
          <w:lang w:eastAsia="ru-RU"/>
        </w:rPr>
        <w:lastRenderedPageBreak/>
        <w:t xml:space="preserve"> </w:t>
      </w:r>
      <w:r w:rsidR="00773C7E" w:rsidRPr="00773C7E">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П</w:t>
      </w:r>
      <w:r w:rsidR="00773C7E" w:rsidRPr="00773C7E">
        <w:rPr>
          <w:rFonts w:ascii="Times New Roman" w:eastAsia="Times New Roman" w:hAnsi="Times New Roman" w:cs="Times New Roman"/>
          <w:b/>
          <w:bCs/>
          <w:i/>
          <w:sz w:val="24"/>
          <w:szCs w:val="24"/>
          <w:lang w:eastAsia="ru-RU"/>
        </w:rPr>
        <w:t>ят</w:t>
      </w:r>
      <w:r>
        <w:rPr>
          <w:rFonts w:ascii="Times New Roman" w:eastAsia="Times New Roman" w:hAnsi="Times New Roman" w:cs="Times New Roman"/>
          <w:b/>
          <w:bCs/>
          <w:i/>
          <w:sz w:val="24"/>
          <w:szCs w:val="24"/>
          <w:lang w:eastAsia="ru-RU"/>
        </w:rPr>
        <w:t>ый</w:t>
      </w:r>
      <w:r w:rsidR="00773C7E" w:rsidRPr="00773C7E">
        <w:rPr>
          <w:rFonts w:ascii="Times New Roman" w:eastAsia="Times New Roman" w:hAnsi="Times New Roman" w:cs="Times New Roman"/>
          <w:b/>
          <w:bCs/>
          <w:i/>
          <w:sz w:val="24"/>
          <w:szCs w:val="24"/>
          <w:lang w:eastAsia="ru-RU"/>
        </w:rPr>
        <w:t xml:space="preserve"> этап</w:t>
      </w:r>
      <w:r>
        <w:rPr>
          <w:rFonts w:ascii="Times New Roman" w:eastAsia="Times New Roman" w:hAnsi="Times New Roman" w:cs="Times New Roman"/>
          <w:b/>
          <w:bCs/>
          <w:i/>
          <w:sz w:val="24"/>
          <w:szCs w:val="24"/>
          <w:lang w:eastAsia="ru-RU"/>
        </w:rPr>
        <w:t xml:space="preserve"> </w:t>
      </w:r>
      <w:r w:rsidR="00773C7E" w:rsidRPr="00773C7E">
        <w:rPr>
          <w:rFonts w:ascii="Times New Roman" w:eastAsia="Times New Roman" w:hAnsi="Times New Roman" w:cs="Times New Roman"/>
          <w:bCs/>
          <w:sz w:val="24"/>
          <w:szCs w:val="24"/>
          <w:lang w:eastAsia="ru-RU"/>
        </w:rPr>
        <w:t xml:space="preserve"> диагностики конфликта </w:t>
      </w:r>
      <w:r>
        <w:rPr>
          <w:rFonts w:ascii="Times New Roman" w:eastAsia="Times New Roman" w:hAnsi="Times New Roman" w:cs="Times New Roman"/>
          <w:bCs/>
          <w:sz w:val="24"/>
          <w:szCs w:val="24"/>
          <w:lang w:eastAsia="ru-RU"/>
        </w:rPr>
        <w:t xml:space="preserve">требует  </w:t>
      </w:r>
      <w:r w:rsidR="00773C7E" w:rsidRPr="00773C7E">
        <w:rPr>
          <w:rFonts w:ascii="Times New Roman" w:eastAsia="Times New Roman" w:hAnsi="Times New Roman" w:cs="Times New Roman"/>
          <w:bCs/>
          <w:sz w:val="24"/>
          <w:szCs w:val="24"/>
          <w:lang w:eastAsia="ru-RU"/>
        </w:rPr>
        <w:t xml:space="preserve"> выясн</w:t>
      </w:r>
      <w:r>
        <w:rPr>
          <w:rFonts w:ascii="Times New Roman" w:eastAsia="Times New Roman" w:hAnsi="Times New Roman" w:cs="Times New Roman"/>
          <w:bCs/>
          <w:sz w:val="24"/>
          <w:szCs w:val="24"/>
          <w:lang w:eastAsia="ru-RU"/>
        </w:rPr>
        <w:t>ения того</w:t>
      </w:r>
      <w:r w:rsidR="00773C7E" w:rsidRPr="00773C7E">
        <w:rPr>
          <w:rFonts w:ascii="Times New Roman" w:eastAsia="Times New Roman" w:hAnsi="Times New Roman" w:cs="Times New Roman"/>
          <w:bCs/>
          <w:sz w:val="24"/>
          <w:szCs w:val="24"/>
          <w:lang w:eastAsia="ru-RU"/>
        </w:rPr>
        <w:t xml:space="preserve">, в какой мере </w:t>
      </w:r>
      <w:r>
        <w:rPr>
          <w:rFonts w:ascii="Times New Roman" w:eastAsia="Times New Roman" w:hAnsi="Times New Roman" w:cs="Times New Roman"/>
          <w:bCs/>
          <w:sz w:val="24"/>
          <w:szCs w:val="24"/>
          <w:lang w:eastAsia="ru-RU"/>
        </w:rPr>
        <w:t xml:space="preserve"> </w:t>
      </w:r>
      <w:r w:rsidR="00773C7E" w:rsidRPr="00773C7E">
        <w:rPr>
          <w:rFonts w:ascii="Times New Roman" w:eastAsia="Times New Roman" w:hAnsi="Times New Roman" w:cs="Times New Roman"/>
          <w:bCs/>
          <w:sz w:val="24"/>
          <w:szCs w:val="24"/>
          <w:lang w:eastAsia="ru-RU"/>
        </w:rPr>
        <w:t>организационная среда</w:t>
      </w:r>
      <w:r>
        <w:rPr>
          <w:rFonts w:ascii="Times New Roman" w:eastAsia="Times New Roman" w:hAnsi="Times New Roman" w:cs="Times New Roman"/>
          <w:bCs/>
          <w:sz w:val="24"/>
          <w:szCs w:val="24"/>
          <w:lang w:eastAsia="ru-RU"/>
        </w:rPr>
        <w:t xml:space="preserve"> деловой организации </w:t>
      </w:r>
      <w:r w:rsidR="00773C7E" w:rsidRPr="00773C7E">
        <w:rPr>
          <w:rFonts w:ascii="Times New Roman" w:eastAsia="Times New Roman" w:hAnsi="Times New Roman" w:cs="Times New Roman"/>
          <w:bCs/>
          <w:sz w:val="24"/>
          <w:szCs w:val="24"/>
          <w:lang w:eastAsia="ru-RU"/>
        </w:rPr>
        <w:t xml:space="preserve"> поддается изменению так, чтобы смягчать провоцируемые ею психологические удары по руководителям подразделений. </w:t>
      </w:r>
    </w:p>
    <w:p w:rsidR="00773C7E" w:rsidRPr="00773C7E" w:rsidRDefault="00773C7E" w:rsidP="00F93BB0">
      <w:pPr>
        <w:autoSpaceDE w:val="0"/>
        <w:autoSpaceDN w:val="0"/>
        <w:adjustRightInd w:val="0"/>
        <w:spacing w:after="0" w:line="240" w:lineRule="auto"/>
        <w:ind w:left="360"/>
        <w:jc w:val="both"/>
        <w:rPr>
          <w:rFonts w:ascii="Times New Roman" w:eastAsia="Times New Roman" w:hAnsi="Times New Roman" w:cs="Times New Roman"/>
          <w:bCs/>
          <w:sz w:val="24"/>
          <w:szCs w:val="24"/>
          <w:lang w:eastAsia="ru-RU"/>
        </w:rPr>
      </w:pPr>
      <w:r w:rsidRPr="00773C7E">
        <w:rPr>
          <w:rFonts w:ascii="Times New Roman" w:eastAsia="Times New Roman" w:hAnsi="Times New Roman" w:cs="Times New Roman"/>
          <w:b/>
          <w:bCs/>
          <w:i/>
          <w:sz w:val="24"/>
          <w:szCs w:val="24"/>
          <w:lang w:eastAsia="ru-RU"/>
        </w:rPr>
        <w:t>Шестой этап</w:t>
      </w:r>
      <w:r w:rsidRPr="00773C7E">
        <w:rPr>
          <w:rFonts w:ascii="Times New Roman" w:eastAsia="Times New Roman" w:hAnsi="Times New Roman" w:cs="Times New Roman"/>
          <w:bCs/>
          <w:sz w:val="24"/>
          <w:szCs w:val="24"/>
          <w:lang w:eastAsia="ru-RU"/>
        </w:rPr>
        <w:t xml:space="preserve"> диагностического отслеживания конфликтных отношений методом </w:t>
      </w:r>
      <w:proofErr w:type="gramStart"/>
      <w:r w:rsidRPr="00773C7E">
        <w:rPr>
          <w:rFonts w:ascii="Times New Roman" w:eastAsia="Times New Roman" w:hAnsi="Times New Roman" w:cs="Times New Roman"/>
          <w:bCs/>
          <w:sz w:val="24"/>
          <w:szCs w:val="24"/>
          <w:lang w:eastAsia="ru-RU"/>
        </w:rPr>
        <w:t>экспресс-опросов</w:t>
      </w:r>
      <w:proofErr w:type="gramEnd"/>
      <w:r w:rsidRPr="00773C7E">
        <w:rPr>
          <w:rFonts w:ascii="Times New Roman" w:eastAsia="Times New Roman" w:hAnsi="Times New Roman" w:cs="Times New Roman"/>
          <w:bCs/>
          <w:sz w:val="24"/>
          <w:szCs w:val="24"/>
          <w:lang w:eastAsia="ru-RU"/>
        </w:rPr>
        <w:t xml:space="preserve"> дает возможность выявить, как будет нарастать конфликт, если высшее руководство все оставит так, как есть. </w:t>
      </w:r>
    </w:p>
    <w:p w:rsidR="00773C7E" w:rsidRPr="00773C7E" w:rsidRDefault="00773C7E" w:rsidP="00F93BB0">
      <w:pPr>
        <w:autoSpaceDE w:val="0"/>
        <w:autoSpaceDN w:val="0"/>
        <w:adjustRightInd w:val="0"/>
        <w:spacing w:after="0" w:line="240" w:lineRule="auto"/>
        <w:ind w:left="360"/>
        <w:jc w:val="both"/>
        <w:rPr>
          <w:rFonts w:ascii="Times New Roman" w:eastAsia="Times New Roman" w:hAnsi="Times New Roman" w:cs="Times New Roman"/>
          <w:bCs/>
          <w:sz w:val="24"/>
          <w:szCs w:val="24"/>
          <w:lang w:eastAsia="ru-RU"/>
        </w:rPr>
      </w:pPr>
      <w:r w:rsidRPr="00F93BB0">
        <w:rPr>
          <w:rFonts w:ascii="Times New Roman" w:eastAsia="Times New Roman" w:hAnsi="Times New Roman" w:cs="Times New Roman"/>
          <w:b/>
          <w:bCs/>
          <w:i/>
          <w:sz w:val="24"/>
          <w:szCs w:val="24"/>
          <w:lang w:eastAsia="ru-RU"/>
        </w:rPr>
        <w:t>Седьмой этап</w:t>
      </w:r>
      <w:r w:rsidRPr="00773C7E">
        <w:rPr>
          <w:rFonts w:ascii="Times New Roman" w:eastAsia="Times New Roman" w:hAnsi="Times New Roman" w:cs="Times New Roman"/>
          <w:bCs/>
          <w:sz w:val="24"/>
          <w:szCs w:val="24"/>
          <w:lang w:eastAsia="ru-RU"/>
        </w:rPr>
        <w:t xml:space="preserve"> диагностики конфликта помогает выяснить, в каких внешних структурных подразделениях создаются организационно-психологические предпосылки, мешающие конструкторскому отделу работать в инновационном режиме. </w:t>
      </w:r>
    </w:p>
    <w:p w:rsidR="00773C7E" w:rsidRPr="00773C7E" w:rsidRDefault="00773C7E" w:rsidP="00F93BB0">
      <w:pPr>
        <w:autoSpaceDE w:val="0"/>
        <w:autoSpaceDN w:val="0"/>
        <w:adjustRightInd w:val="0"/>
        <w:spacing w:after="0" w:line="240" w:lineRule="auto"/>
        <w:ind w:left="360"/>
        <w:jc w:val="both"/>
        <w:rPr>
          <w:rFonts w:ascii="Times New Roman" w:eastAsia="Times New Roman" w:hAnsi="Times New Roman" w:cs="Times New Roman"/>
          <w:bCs/>
          <w:sz w:val="24"/>
          <w:szCs w:val="24"/>
          <w:lang w:eastAsia="ru-RU"/>
        </w:rPr>
      </w:pPr>
      <w:r w:rsidRPr="00F93BB0">
        <w:rPr>
          <w:rFonts w:ascii="Times New Roman" w:eastAsia="Times New Roman" w:hAnsi="Times New Roman" w:cs="Times New Roman"/>
          <w:b/>
          <w:bCs/>
          <w:i/>
          <w:sz w:val="24"/>
          <w:szCs w:val="24"/>
          <w:lang w:eastAsia="ru-RU"/>
        </w:rPr>
        <w:t>Восьмой этап</w:t>
      </w:r>
      <w:r w:rsidRPr="00773C7E">
        <w:rPr>
          <w:rFonts w:ascii="Times New Roman" w:eastAsia="Times New Roman" w:hAnsi="Times New Roman" w:cs="Times New Roman"/>
          <w:bCs/>
          <w:sz w:val="24"/>
          <w:szCs w:val="24"/>
          <w:lang w:eastAsia="ru-RU"/>
        </w:rPr>
        <w:t xml:space="preserve"> оценки конфликта содержит прогнозы руководителей подразделений о возможных вариантах выхода из конфликтных ситуаций.</w:t>
      </w:r>
    </w:p>
    <w:p w:rsidR="00773C7E" w:rsidRPr="00773C7E" w:rsidRDefault="00F93BB0" w:rsidP="00F93BB0">
      <w:pPr>
        <w:autoSpaceDE w:val="0"/>
        <w:autoSpaceDN w:val="0"/>
        <w:adjustRightInd w:val="0"/>
        <w:spacing w:after="0" w:line="240" w:lineRule="auto"/>
        <w:ind w:left="360"/>
        <w:jc w:val="both"/>
        <w:rPr>
          <w:rFonts w:ascii="Times New Roman" w:eastAsia="Times New Roman" w:hAnsi="Times New Roman" w:cs="Times New Roman"/>
          <w:bCs/>
          <w:sz w:val="24"/>
          <w:szCs w:val="24"/>
          <w:lang w:eastAsia="ru-RU"/>
        </w:rPr>
      </w:pPr>
      <w:r w:rsidRPr="00F93BB0">
        <w:rPr>
          <w:rFonts w:ascii="Times New Roman" w:eastAsia="Times New Roman" w:hAnsi="Times New Roman" w:cs="Times New Roman"/>
          <w:b/>
          <w:bCs/>
          <w:i/>
          <w:sz w:val="24"/>
          <w:szCs w:val="24"/>
          <w:lang w:eastAsia="ru-RU"/>
        </w:rPr>
        <w:t xml:space="preserve">Девятый </w:t>
      </w:r>
      <w:r w:rsidR="00773C7E" w:rsidRPr="00F93BB0">
        <w:rPr>
          <w:rFonts w:ascii="Times New Roman" w:eastAsia="Times New Roman" w:hAnsi="Times New Roman" w:cs="Times New Roman"/>
          <w:b/>
          <w:bCs/>
          <w:i/>
          <w:sz w:val="24"/>
          <w:szCs w:val="24"/>
          <w:lang w:eastAsia="ru-RU"/>
        </w:rPr>
        <w:t xml:space="preserve"> этап</w:t>
      </w:r>
      <w:r w:rsidR="00773C7E" w:rsidRPr="00773C7E">
        <w:rPr>
          <w:rFonts w:ascii="Times New Roman" w:eastAsia="Times New Roman" w:hAnsi="Times New Roman" w:cs="Times New Roman"/>
          <w:bCs/>
          <w:sz w:val="24"/>
          <w:szCs w:val="24"/>
          <w:lang w:eastAsia="ru-RU"/>
        </w:rPr>
        <w:t xml:space="preserve"> оценки конфликтных отношений предполагает экономические расчеты убытков и потерь по упущенным возможностям.</w:t>
      </w:r>
    </w:p>
    <w:p w:rsidR="00773C7E" w:rsidRPr="00773C7E" w:rsidRDefault="00F93BB0" w:rsidP="00F93BB0">
      <w:pPr>
        <w:autoSpaceDE w:val="0"/>
        <w:autoSpaceDN w:val="0"/>
        <w:adjustRightInd w:val="0"/>
        <w:spacing w:after="0" w:line="240" w:lineRule="auto"/>
        <w:ind w:left="36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773C7E" w:rsidRPr="00773C7E">
        <w:rPr>
          <w:rFonts w:ascii="Times New Roman" w:eastAsia="Times New Roman" w:hAnsi="Times New Roman" w:cs="Times New Roman"/>
          <w:bCs/>
          <w:sz w:val="24"/>
          <w:szCs w:val="24"/>
          <w:lang w:eastAsia="ru-RU"/>
        </w:rPr>
        <w:t>Для того чтобы понять природу конфликтных отношений, важно вычленить и оценить узловые противоречия предприятия, которые объективно и представляют конфликт. Можно предположить, что большинство возникающих конфликтов имеют глубоко скрытые психологические причины в инновационном процессе, в котором столкновение интересов различных руководителей проявляется чаще всего. Эти противоречивые интересы различных управленческих групп могут успешно преодолеваться в деловых ансамблевых играх типа «Сотрудничество».</w:t>
      </w:r>
    </w:p>
    <w:p w:rsidR="00773C7E" w:rsidRPr="00F93BB0" w:rsidRDefault="00F93BB0" w:rsidP="00F93BB0">
      <w:pPr>
        <w:autoSpaceDE w:val="0"/>
        <w:autoSpaceDN w:val="0"/>
        <w:adjustRightInd w:val="0"/>
        <w:spacing w:after="0" w:line="240" w:lineRule="auto"/>
        <w:ind w:left="36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В диагностике, аналитике  и прогностике  консультанты по управлению должны использовать методику </w:t>
      </w:r>
      <w:r>
        <w:rPr>
          <w:rFonts w:ascii="Times New Roman" w:eastAsia="Times New Roman" w:hAnsi="Times New Roman" w:cs="Times New Roman"/>
          <w:bCs/>
          <w:sz w:val="24"/>
          <w:szCs w:val="24"/>
          <w:lang w:val="en-US" w:eastAsia="ru-RU"/>
        </w:rPr>
        <w:t>SWOT</w:t>
      </w:r>
      <w:r w:rsidRPr="00F93BB0">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 xml:space="preserve"> анализа, которая помогает получить первичное представление о слабых и сильных аспектах деловой организации, </w:t>
      </w:r>
      <w:proofErr w:type="gramStart"/>
      <w:r>
        <w:rPr>
          <w:rFonts w:ascii="Times New Roman" w:eastAsia="Times New Roman" w:hAnsi="Times New Roman" w:cs="Times New Roman"/>
          <w:bCs/>
          <w:sz w:val="24"/>
          <w:szCs w:val="24"/>
          <w:lang w:eastAsia="ru-RU"/>
        </w:rPr>
        <w:t>и о её</w:t>
      </w:r>
      <w:proofErr w:type="gramEnd"/>
      <w:r>
        <w:rPr>
          <w:rFonts w:ascii="Times New Roman" w:eastAsia="Times New Roman" w:hAnsi="Times New Roman" w:cs="Times New Roman"/>
          <w:bCs/>
          <w:sz w:val="24"/>
          <w:szCs w:val="24"/>
          <w:lang w:eastAsia="ru-RU"/>
        </w:rPr>
        <w:t xml:space="preserve"> возможностях</w:t>
      </w:r>
      <w:r w:rsidR="00474594">
        <w:rPr>
          <w:rFonts w:ascii="Times New Roman" w:eastAsia="Times New Roman" w:hAnsi="Times New Roman" w:cs="Times New Roman"/>
          <w:bCs/>
          <w:sz w:val="24"/>
          <w:szCs w:val="24"/>
          <w:lang w:eastAsia="ru-RU"/>
        </w:rPr>
        <w:t xml:space="preserve"> и угрозах. Рекомендация: эту методику следует использовать в графическом варианте  методом «крестовины»   в десятибалльных шкалах.</w:t>
      </w:r>
    </w:p>
    <w:p w:rsidR="00BF4B1B" w:rsidRDefault="00BF4B1B" w:rsidP="00F93BB0">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167D65" w:rsidRDefault="00051A8D" w:rsidP="00167D65">
      <w:pPr>
        <w:pStyle w:val="a3"/>
        <w:numPr>
          <w:ilvl w:val="1"/>
          <w:numId w:val="7"/>
        </w:num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00167D65">
        <w:rPr>
          <w:rFonts w:ascii="Times New Roman" w:eastAsia="Times New Roman" w:hAnsi="Times New Roman" w:cs="Times New Roman"/>
          <w:b/>
          <w:bCs/>
          <w:sz w:val="24"/>
          <w:szCs w:val="24"/>
          <w:lang w:eastAsia="ru-RU"/>
        </w:rPr>
        <w:t xml:space="preserve">Классификация </w:t>
      </w:r>
      <w:proofErr w:type="gramStart"/>
      <w:r w:rsidR="00167D65">
        <w:rPr>
          <w:rFonts w:ascii="Times New Roman" w:eastAsia="Times New Roman" w:hAnsi="Times New Roman" w:cs="Times New Roman"/>
          <w:b/>
          <w:bCs/>
          <w:sz w:val="24"/>
          <w:szCs w:val="24"/>
          <w:lang w:eastAsia="ru-RU"/>
        </w:rPr>
        <w:t>управленческих</w:t>
      </w:r>
      <w:proofErr w:type="gramEnd"/>
      <w:r w:rsidR="00167D65">
        <w:rPr>
          <w:rFonts w:ascii="Times New Roman" w:eastAsia="Times New Roman" w:hAnsi="Times New Roman" w:cs="Times New Roman"/>
          <w:b/>
          <w:bCs/>
          <w:sz w:val="24"/>
          <w:szCs w:val="24"/>
          <w:lang w:eastAsia="ru-RU"/>
        </w:rPr>
        <w:t xml:space="preserve"> </w:t>
      </w:r>
      <w:proofErr w:type="spellStart"/>
      <w:r w:rsidR="00167D65">
        <w:rPr>
          <w:rFonts w:ascii="Times New Roman" w:eastAsia="Times New Roman" w:hAnsi="Times New Roman" w:cs="Times New Roman"/>
          <w:b/>
          <w:bCs/>
          <w:sz w:val="24"/>
          <w:szCs w:val="24"/>
          <w:lang w:eastAsia="ru-RU"/>
        </w:rPr>
        <w:t>консалт-сценариев</w:t>
      </w:r>
      <w:proofErr w:type="spellEnd"/>
      <w:r w:rsidR="00167D65">
        <w:rPr>
          <w:rFonts w:ascii="Times New Roman" w:eastAsia="Times New Roman" w:hAnsi="Times New Roman" w:cs="Times New Roman"/>
          <w:b/>
          <w:bCs/>
          <w:sz w:val="24"/>
          <w:szCs w:val="24"/>
          <w:lang w:eastAsia="ru-RU"/>
        </w:rPr>
        <w:t xml:space="preserve"> </w:t>
      </w:r>
    </w:p>
    <w:p w:rsidR="00BF4B1B" w:rsidRPr="00167D65" w:rsidRDefault="00167D65" w:rsidP="00167D65">
      <w:pPr>
        <w:pStyle w:val="a3"/>
        <w:autoSpaceDE w:val="0"/>
        <w:autoSpaceDN w:val="0"/>
        <w:adjustRightInd w:val="0"/>
        <w:spacing w:after="0" w:line="240" w:lineRule="auto"/>
        <w:ind w:left="36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в интерактивном консалтинге</w:t>
      </w:r>
    </w:p>
    <w:p w:rsidR="0045369E" w:rsidRDefault="0045369E" w:rsidP="00024398">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45369E" w:rsidRDefault="0045369E" w:rsidP="00024398">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45369E" w:rsidRDefault="00167D65" w:rsidP="00051A8D">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 xml:space="preserve">  </w:t>
      </w:r>
      <w:proofErr w:type="gramStart"/>
      <w:r w:rsidRPr="00167D65">
        <w:rPr>
          <w:rFonts w:ascii="Times New Roman" w:eastAsia="Times New Roman" w:hAnsi="Times New Roman" w:cs="Times New Roman"/>
          <w:bCs/>
          <w:sz w:val="24"/>
          <w:szCs w:val="24"/>
          <w:lang w:eastAsia="ru-RU"/>
        </w:rPr>
        <w:t>Управленческие</w:t>
      </w:r>
      <w:proofErr w:type="gramEnd"/>
      <w:r w:rsidRPr="00167D65">
        <w:rPr>
          <w:rFonts w:ascii="Times New Roman" w:eastAsia="Times New Roman" w:hAnsi="Times New Roman" w:cs="Times New Roman"/>
          <w:bCs/>
          <w:sz w:val="24"/>
          <w:szCs w:val="24"/>
          <w:lang w:eastAsia="ru-RU"/>
        </w:rPr>
        <w:t xml:space="preserve"> </w:t>
      </w:r>
      <w:proofErr w:type="spellStart"/>
      <w:r w:rsidRPr="00167D65">
        <w:rPr>
          <w:rFonts w:ascii="Times New Roman" w:eastAsia="Times New Roman" w:hAnsi="Times New Roman" w:cs="Times New Roman"/>
          <w:bCs/>
          <w:sz w:val="24"/>
          <w:szCs w:val="24"/>
          <w:lang w:eastAsia="ru-RU"/>
        </w:rPr>
        <w:t>консалт-сценарии</w:t>
      </w:r>
      <w:proofErr w:type="spellEnd"/>
      <w:r>
        <w:rPr>
          <w:rFonts w:ascii="Times New Roman" w:eastAsia="Times New Roman" w:hAnsi="Times New Roman" w:cs="Times New Roman"/>
          <w:bCs/>
          <w:sz w:val="24"/>
          <w:szCs w:val="24"/>
          <w:lang w:eastAsia="ru-RU"/>
        </w:rPr>
        <w:t xml:space="preserve"> в практике интерактивного консалтинга многообразны. Они подразделяются по таким критериям: 1) </w:t>
      </w:r>
      <w:r w:rsidRPr="00167D65">
        <w:rPr>
          <w:rFonts w:ascii="Times New Roman" w:eastAsia="Times New Roman" w:hAnsi="Times New Roman" w:cs="Times New Roman"/>
          <w:bCs/>
          <w:i/>
          <w:sz w:val="24"/>
          <w:szCs w:val="24"/>
          <w:lang w:eastAsia="ru-RU"/>
        </w:rPr>
        <w:t>по направлениям</w:t>
      </w:r>
      <w:r>
        <w:rPr>
          <w:rFonts w:ascii="Times New Roman" w:eastAsia="Times New Roman" w:hAnsi="Times New Roman" w:cs="Times New Roman"/>
          <w:bCs/>
          <w:sz w:val="24"/>
          <w:szCs w:val="24"/>
          <w:lang w:eastAsia="ru-RU"/>
        </w:rPr>
        <w:t xml:space="preserve"> (оперативные, проективные); 2) </w:t>
      </w:r>
      <w:r w:rsidRPr="00167D65">
        <w:rPr>
          <w:rFonts w:ascii="Times New Roman" w:eastAsia="Times New Roman" w:hAnsi="Times New Roman" w:cs="Times New Roman"/>
          <w:bCs/>
          <w:i/>
          <w:sz w:val="24"/>
          <w:szCs w:val="24"/>
          <w:lang w:eastAsia="ru-RU"/>
        </w:rPr>
        <w:t>по времени</w:t>
      </w:r>
      <w:r>
        <w:rPr>
          <w:rFonts w:ascii="Times New Roman" w:eastAsia="Times New Roman" w:hAnsi="Times New Roman" w:cs="Times New Roman"/>
          <w:bCs/>
          <w:sz w:val="24"/>
          <w:szCs w:val="24"/>
          <w:lang w:eastAsia="ru-RU"/>
        </w:rPr>
        <w:t xml:space="preserve"> (короткие,</w:t>
      </w:r>
      <w:r w:rsidR="00E00B66">
        <w:rPr>
          <w:rFonts w:ascii="Times New Roman" w:eastAsia="Times New Roman" w:hAnsi="Times New Roman" w:cs="Times New Roman"/>
          <w:bCs/>
          <w:sz w:val="24"/>
          <w:szCs w:val="24"/>
          <w:lang w:eastAsia="ru-RU"/>
        </w:rPr>
        <w:t xml:space="preserve"> продолжительные и </w:t>
      </w:r>
      <w:r>
        <w:rPr>
          <w:rFonts w:ascii="Times New Roman" w:eastAsia="Times New Roman" w:hAnsi="Times New Roman" w:cs="Times New Roman"/>
          <w:bCs/>
          <w:sz w:val="24"/>
          <w:szCs w:val="24"/>
          <w:lang w:eastAsia="ru-RU"/>
        </w:rPr>
        <w:t xml:space="preserve"> длительные); 3) </w:t>
      </w:r>
      <w:r w:rsidRPr="00E00B66">
        <w:rPr>
          <w:rFonts w:ascii="Times New Roman" w:eastAsia="Times New Roman" w:hAnsi="Times New Roman" w:cs="Times New Roman"/>
          <w:bCs/>
          <w:i/>
          <w:sz w:val="24"/>
          <w:szCs w:val="24"/>
          <w:lang w:eastAsia="ru-RU"/>
        </w:rPr>
        <w:t>по накалу событий</w:t>
      </w:r>
      <w:r>
        <w:rPr>
          <w:rFonts w:ascii="Times New Roman" w:eastAsia="Times New Roman" w:hAnsi="Times New Roman" w:cs="Times New Roman"/>
          <w:bCs/>
          <w:sz w:val="24"/>
          <w:szCs w:val="24"/>
          <w:lang w:eastAsia="ru-RU"/>
        </w:rPr>
        <w:t xml:space="preserve"> </w:t>
      </w:r>
      <w:proofErr w:type="gramStart"/>
      <w:r>
        <w:rPr>
          <w:rFonts w:ascii="Times New Roman" w:eastAsia="Times New Roman" w:hAnsi="Times New Roman" w:cs="Times New Roman"/>
          <w:bCs/>
          <w:sz w:val="24"/>
          <w:szCs w:val="24"/>
          <w:lang w:eastAsia="ru-RU"/>
        </w:rPr>
        <w:t>(</w:t>
      </w:r>
      <w:r w:rsidR="00E00B66">
        <w:rPr>
          <w:rFonts w:ascii="Times New Roman" w:eastAsia="Times New Roman" w:hAnsi="Times New Roman" w:cs="Times New Roman"/>
          <w:bCs/>
          <w:sz w:val="24"/>
          <w:szCs w:val="24"/>
          <w:lang w:eastAsia="ru-RU"/>
        </w:rPr>
        <w:t xml:space="preserve"> </w:t>
      </w:r>
      <w:proofErr w:type="gramEnd"/>
      <w:r w:rsidR="00E00B66">
        <w:rPr>
          <w:rFonts w:ascii="Times New Roman" w:eastAsia="Times New Roman" w:hAnsi="Times New Roman" w:cs="Times New Roman"/>
          <w:bCs/>
          <w:sz w:val="24"/>
          <w:szCs w:val="24"/>
          <w:lang w:eastAsia="ru-RU"/>
        </w:rPr>
        <w:t xml:space="preserve">вяло-сюжетные и </w:t>
      </w:r>
      <w:r>
        <w:rPr>
          <w:rFonts w:ascii="Times New Roman" w:eastAsia="Times New Roman" w:hAnsi="Times New Roman" w:cs="Times New Roman"/>
          <w:bCs/>
          <w:sz w:val="24"/>
          <w:szCs w:val="24"/>
          <w:lang w:eastAsia="ru-RU"/>
        </w:rPr>
        <w:t>остросюжетные</w:t>
      </w:r>
      <w:r w:rsidR="00E00B66">
        <w:rPr>
          <w:rFonts w:ascii="Times New Roman" w:eastAsia="Times New Roman" w:hAnsi="Times New Roman" w:cs="Times New Roman"/>
          <w:bCs/>
          <w:sz w:val="24"/>
          <w:szCs w:val="24"/>
          <w:lang w:eastAsia="ru-RU"/>
        </w:rPr>
        <w:t xml:space="preserve">); 4) </w:t>
      </w:r>
      <w:r w:rsidR="00E00B66" w:rsidRPr="00E00B66">
        <w:rPr>
          <w:rFonts w:ascii="Times New Roman" w:eastAsia="Times New Roman" w:hAnsi="Times New Roman" w:cs="Times New Roman"/>
          <w:bCs/>
          <w:i/>
          <w:sz w:val="24"/>
          <w:szCs w:val="24"/>
          <w:lang w:eastAsia="ru-RU"/>
        </w:rPr>
        <w:t>по «точкам» приложения усилий</w:t>
      </w:r>
      <w:r w:rsidR="00E00B66">
        <w:rPr>
          <w:rFonts w:ascii="Times New Roman" w:eastAsia="Times New Roman" w:hAnsi="Times New Roman" w:cs="Times New Roman"/>
          <w:bCs/>
          <w:sz w:val="24"/>
          <w:szCs w:val="24"/>
          <w:lang w:eastAsia="ru-RU"/>
        </w:rPr>
        <w:t xml:space="preserve"> (локализованные, комплексные и системные); 5) </w:t>
      </w:r>
      <w:r w:rsidR="00E00B66" w:rsidRPr="00E00B66">
        <w:rPr>
          <w:rFonts w:ascii="Times New Roman" w:eastAsia="Times New Roman" w:hAnsi="Times New Roman" w:cs="Times New Roman"/>
          <w:bCs/>
          <w:i/>
          <w:sz w:val="24"/>
          <w:szCs w:val="24"/>
          <w:lang w:eastAsia="ru-RU"/>
        </w:rPr>
        <w:t>по временному «развороту» событий</w:t>
      </w:r>
      <w:r w:rsidR="00E00B66">
        <w:rPr>
          <w:rFonts w:ascii="Times New Roman" w:eastAsia="Times New Roman" w:hAnsi="Times New Roman" w:cs="Times New Roman"/>
          <w:bCs/>
          <w:sz w:val="24"/>
          <w:szCs w:val="24"/>
          <w:lang w:eastAsia="ru-RU"/>
        </w:rPr>
        <w:t xml:space="preserve"> (</w:t>
      </w:r>
      <w:r w:rsidR="00165F1C">
        <w:rPr>
          <w:rFonts w:ascii="Times New Roman" w:eastAsia="Times New Roman" w:hAnsi="Times New Roman" w:cs="Times New Roman"/>
          <w:bCs/>
          <w:sz w:val="24"/>
          <w:szCs w:val="24"/>
          <w:lang w:eastAsia="ru-RU"/>
        </w:rPr>
        <w:t xml:space="preserve">кратковременные и </w:t>
      </w:r>
      <w:r w:rsidR="00E00B66">
        <w:rPr>
          <w:rFonts w:ascii="Times New Roman" w:eastAsia="Times New Roman" w:hAnsi="Times New Roman" w:cs="Times New Roman"/>
          <w:bCs/>
          <w:sz w:val="24"/>
          <w:szCs w:val="24"/>
          <w:lang w:eastAsia="ru-RU"/>
        </w:rPr>
        <w:t xml:space="preserve">пролонгированные и ); 6)  </w:t>
      </w:r>
      <w:r w:rsidR="00E00B66" w:rsidRPr="00E00B66">
        <w:rPr>
          <w:rFonts w:ascii="Times New Roman" w:eastAsia="Times New Roman" w:hAnsi="Times New Roman" w:cs="Times New Roman"/>
          <w:bCs/>
          <w:i/>
          <w:sz w:val="24"/>
          <w:szCs w:val="24"/>
          <w:lang w:eastAsia="ru-RU"/>
        </w:rPr>
        <w:t xml:space="preserve">по </w:t>
      </w:r>
      <w:r w:rsidR="00E00B66">
        <w:rPr>
          <w:rFonts w:ascii="Times New Roman" w:eastAsia="Times New Roman" w:hAnsi="Times New Roman" w:cs="Times New Roman"/>
          <w:bCs/>
          <w:i/>
          <w:sz w:val="24"/>
          <w:szCs w:val="24"/>
          <w:lang w:eastAsia="ru-RU"/>
        </w:rPr>
        <w:t>количественным основаниям</w:t>
      </w:r>
      <w:r w:rsidR="00E00B66">
        <w:rPr>
          <w:rFonts w:ascii="Times New Roman" w:eastAsia="Times New Roman" w:hAnsi="Times New Roman" w:cs="Times New Roman"/>
          <w:bCs/>
          <w:sz w:val="24"/>
          <w:szCs w:val="24"/>
          <w:lang w:eastAsia="ru-RU"/>
        </w:rPr>
        <w:t xml:space="preserve">  (индивидуализированные, парные, групповые); 7) </w:t>
      </w:r>
      <w:r w:rsidR="00E00B66" w:rsidRPr="008B603B">
        <w:rPr>
          <w:rFonts w:ascii="Times New Roman" w:eastAsia="Times New Roman" w:hAnsi="Times New Roman" w:cs="Times New Roman"/>
          <w:bCs/>
          <w:i/>
          <w:sz w:val="24"/>
          <w:szCs w:val="24"/>
          <w:lang w:eastAsia="ru-RU"/>
        </w:rPr>
        <w:t>по эффективности</w:t>
      </w:r>
      <w:r w:rsidR="00E00B66">
        <w:rPr>
          <w:rFonts w:ascii="Times New Roman" w:eastAsia="Times New Roman" w:hAnsi="Times New Roman" w:cs="Times New Roman"/>
          <w:bCs/>
          <w:sz w:val="24"/>
          <w:szCs w:val="24"/>
          <w:lang w:eastAsia="ru-RU"/>
        </w:rPr>
        <w:t xml:space="preserve"> ( </w:t>
      </w:r>
      <w:r w:rsidR="008B603B">
        <w:rPr>
          <w:rFonts w:ascii="Times New Roman" w:eastAsia="Times New Roman" w:hAnsi="Times New Roman" w:cs="Times New Roman"/>
          <w:bCs/>
          <w:sz w:val="24"/>
          <w:szCs w:val="24"/>
          <w:lang w:eastAsia="ru-RU"/>
        </w:rPr>
        <w:t>незначительные эффекты-значительные эффекты; быстрые эффекты</w:t>
      </w:r>
      <w:r w:rsidR="00E00B66">
        <w:rPr>
          <w:rFonts w:ascii="Times New Roman" w:eastAsia="Times New Roman" w:hAnsi="Times New Roman" w:cs="Times New Roman"/>
          <w:bCs/>
          <w:sz w:val="24"/>
          <w:szCs w:val="24"/>
          <w:lang w:eastAsia="ru-RU"/>
        </w:rPr>
        <w:t xml:space="preserve">  </w:t>
      </w:r>
      <w:r w:rsidR="008B603B">
        <w:rPr>
          <w:rFonts w:ascii="Times New Roman" w:eastAsia="Times New Roman" w:hAnsi="Times New Roman" w:cs="Times New Roman"/>
          <w:bCs/>
          <w:sz w:val="24"/>
          <w:szCs w:val="24"/>
          <w:lang w:eastAsia="ru-RU"/>
        </w:rPr>
        <w:t>- отсроченные эффекты; спланированные эффекты -</w:t>
      </w:r>
      <w:r>
        <w:rPr>
          <w:rFonts w:ascii="Times New Roman" w:eastAsia="Times New Roman" w:hAnsi="Times New Roman" w:cs="Times New Roman"/>
          <w:bCs/>
          <w:sz w:val="24"/>
          <w:szCs w:val="24"/>
          <w:lang w:eastAsia="ru-RU"/>
        </w:rPr>
        <w:t xml:space="preserve"> </w:t>
      </w:r>
      <w:r w:rsidR="00E00B66">
        <w:rPr>
          <w:rFonts w:ascii="Times New Roman" w:eastAsia="Times New Roman" w:hAnsi="Times New Roman" w:cs="Times New Roman"/>
          <w:bCs/>
          <w:sz w:val="24"/>
          <w:szCs w:val="24"/>
          <w:lang w:eastAsia="ru-RU"/>
        </w:rPr>
        <w:t xml:space="preserve"> </w:t>
      </w:r>
      <w:r w:rsidR="008B603B">
        <w:rPr>
          <w:rFonts w:ascii="Times New Roman" w:eastAsia="Times New Roman" w:hAnsi="Times New Roman" w:cs="Times New Roman"/>
          <w:bCs/>
          <w:sz w:val="24"/>
          <w:szCs w:val="24"/>
          <w:lang w:eastAsia="ru-RU"/>
        </w:rPr>
        <w:t xml:space="preserve">побочные эффекты); 8) </w:t>
      </w:r>
      <w:r w:rsidR="008B603B" w:rsidRPr="008B603B">
        <w:rPr>
          <w:rFonts w:ascii="Times New Roman" w:eastAsia="Times New Roman" w:hAnsi="Times New Roman" w:cs="Times New Roman"/>
          <w:bCs/>
          <w:i/>
          <w:sz w:val="24"/>
          <w:szCs w:val="24"/>
          <w:lang w:eastAsia="ru-RU"/>
        </w:rPr>
        <w:t>по содержательно</w:t>
      </w:r>
      <w:r w:rsidR="008B603B">
        <w:rPr>
          <w:rFonts w:ascii="Times New Roman" w:eastAsia="Times New Roman" w:hAnsi="Times New Roman" w:cs="Times New Roman"/>
          <w:bCs/>
          <w:i/>
          <w:sz w:val="24"/>
          <w:szCs w:val="24"/>
          <w:lang w:eastAsia="ru-RU"/>
        </w:rPr>
        <w:t>-альтернативному</w:t>
      </w:r>
      <w:r w:rsidR="008B603B" w:rsidRPr="008B603B">
        <w:rPr>
          <w:rFonts w:ascii="Times New Roman" w:eastAsia="Times New Roman" w:hAnsi="Times New Roman" w:cs="Times New Roman"/>
          <w:bCs/>
          <w:i/>
          <w:sz w:val="24"/>
          <w:szCs w:val="24"/>
          <w:lang w:eastAsia="ru-RU"/>
        </w:rPr>
        <w:t xml:space="preserve"> потенциалу</w:t>
      </w:r>
      <w:r w:rsidR="008B603B">
        <w:rPr>
          <w:rFonts w:ascii="Times New Roman" w:eastAsia="Times New Roman" w:hAnsi="Times New Roman" w:cs="Times New Roman"/>
          <w:bCs/>
          <w:sz w:val="24"/>
          <w:szCs w:val="24"/>
          <w:lang w:eastAsia="ru-RU"/>
        </w:rPr>
        <w:t xml:space="preserve"> (оптимистические сценарии – пессимистические сценарии); </w:t>
      </w:r>
      <w:r>
        <w:rPr>
          <w:rFonts w:ascii="Times New Roman" w:eastAsia="Times New Roman" w:hAnsi="Times New Roman" w:cs="Times New Roman"/>
          <w:bCs/>
          <w:sz w:val="24"/>
          <w:szCs w:val="24"/>
          <w:lang w:eastAsia="ru-RU"/>
        </w:rPr>
        <w:t xml:space="preserve"> </w:t>
      </w:r>
      <w:r w:rsidR="008B603B">
        <w:rPr>
          <w:rFonts w:ascii="Times New Roman" w:eastAsia="Times New Roman" w:hAnsi="Times New Roman" w:cs="Times New Roman"/>
          <w:bCs/>
          <w:sz w:val="24"/>
          <w:szCs w:val="24"/>
          <w:lang w:eastAsia="ru-RU"/>
        </w:rPr>
        <w:t xml:space="preserve">9) </w:t>
      </w:r>
      <w:r w:rsidR="008B603B" w:rsidRPr="008B603B">
        <w:rPr>
          <w:rFonts w:ascii="Times New Roman" w:eastAsia="Times New Roman" w:hAnsi="Times New Roman" w:cs="Times New Roman"/>
          <w:bCs/>
          <w:i/>
          <w:sz w:val="24"/>
          <w:szCs w:val="24"/>
          <w:lang w:eastAsia="ru-RU"/>
        </w:rPr>
        <w:t>по зависимости от заказчика</w:t>
      </w:r>
      <w:r w:rsidR="008B603B">
        <w:rPr>
          <w:rFonts w:ascii="Times New Roman" w:eastAsia="Times New Roman" w:hAnsi="Times New Roman" w:cs="Times New Roman"/>
          <w:bCs/>
          <w:sz w:val="24"/>
          <w:szCs w:val="24"/>
          <w:lang w:eastAsia="ru-RU"/>
        </w:rPr>
        <w:t xml:space="preserve"> (зависимые, полусвободные, автономные); 10) </w:t>
      </w:r>
      <w:r w:rsidR="00165F1C" w:rsidRPr="00165F1C">
        <w:rPr>
          <w:rFonts w:ascii="Times New Roman" w:eastAsia="Times New Roman" w:hAnsi="Times New Roman" w:cs="Times New Roman"/>
          <w:bCs/>
          <w:i/>
          <w:sz w:val="24"/>
          <w:szCs w:val="24"/>
          <w:lang w:eastAsia="ru-RU"/>
        </w:rPr>
        <w:t xml:space="preserve">по использованию </w:t>
      </w:r>
      <w:proofErr w:type="spellStart"/>
      <w:r w:rsidR="00165F1C" w:rsidRPr="00165F1C">
        <w:rPr>
          <w:rFonts w:ascii="Times New Roman" w:eastAsia="Times New Roman" w:hAnsi="Times New Roman" w:cs="Times New Roman"/>
          <w:bCs/>
          <w:i/>
          <w:sz w:val="24"/>
          <w:szCs w:val="24"/>
          <w:lang w:eastAsia="ru-RU"/>
        </w:rPr>
        <w:t>консалт-методик</w:t>
      </w:r>
      <w:proofErr w:type="spellEnd"/>
      <w:r w:rsidR="00165F1C">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 xml:space="preserve"> </w:t>
      </w:r>
      <w:r w:rsidR="00165F1C">
        <w:rPr>
          <w:rFonts w:ascii="Times New Roman" w:eastAsia="Times New Roman" w:hAnsi="Times New Roman" w:cs="Times New Roman"/>
          <w:bCs/>
          <w:sz w:val="24"/>
          <w:szCs w:val="24"/>
          <w:lang w:eastAsia="ru-RU"/>
        </w:rPr>
        <w:t>инструментально насыщенные – инструментальн</w:t>
      </w:r>
      <w:proofErr w:type="gramStart"/>
      <w:r w:rsidR="00165F1C">
        <w:rPr>
          <w:rFonts w:ascii="Times New Roman" w:eastAsia="Times New Roman" w:hAnsi="Times New Roman" w:cs="Times New Roman"/>
          <w:bCs/>
          <w:sz w:val="24"/>
          <w:szCs w:val="24"/>
          <w:lang w:eastAsia="ru-RU"/>
        </w:rPr>
        <w:t>о-</w:t>
      </w:r>
      <w:proofErr w:type="gramEnd"/>
      <w:r w:rsidR="00165F1C">
        <w:rPr>
          <w:rFonts w:ascii="Times New Roman" w:eastAsia="Times New Roman" w:hAnsi="Times New Roman" w:cs="Times New Roman"/>
          <w:bCs/>
          <w:sz w:val="24"/>
          <w:szCs w:val="24"/>
          <w:lang w:eastAsia="ru-RU"/>
        </w:rPr>
        <w:t xml:space="preserve"> обеднённые); 11) </w:t>
      </w:r>
      <w:r w:rsidR="00165F1C" w:rsidRPr="00165F1C">
        <w:rPr>
          <w:rFonts w:ascii="Times New Roman" w:eastAsia="Times New Roman" w:hAnsi="Times New Roman" w:cs="Times New Roman"/>
          <w:bCs/>
          <w:i/>
          <w:sz w:val="24"/>
          <w:szCs w:val="24"/>
          <w:lang w:eastAsia="ru-RU"/>
        </w:rPr>
        <w:t xml:space="preserve">по </w:t>
      </w:r>
      <w:r w:rsidR="00165F1C">
        <w:rPr>
          <w:rFonts w:ascii="Times New Roman" w:eastAsia="Times New Roman" w:hAnsi="Times New Roman" w:cs="Times New Roman"/>
          <w:bCs/>
          <w:i/>
          <w:sz w:val="24"/>
          <w:szCs w:val="24"/>
          <w:lang w:eastAsia="ru-RU"/>
        </w:rPr>
        <w:t>направленности</w:t>
      </w:r>
      <w:r w:rsidR="00165F1C">
        <w:rPr>
          <w:rFonts w:ascii="Times New Roman" w:eastAsia="Times New Roman" w:hAnsi="Times New Roman" w:cs="Times New Roman"/>
          <w:bCs/>
          <w:sz w:val="24"/>
          <w:szCs w:val="24"/>
          <w:lang w:eastAsia="ru-RU"/>
        </w:rPr>
        <w:t xml:space="preserve"> (традиционно воспроизводимые – уникально- поисковые).</w:t>
      </w:r>
    </w:p>
    <w:p w:rsidR="00165F1C" w:rsidRPr="00167D65" w:rsidRDefault="00165F1C" w:rsidP="00051A8D">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В консалтинговой практике управленческие сценарии зачастую  «переплетаются» и оказываются уникальными разработками</w:t>
      </w:r>
      <w:r w:rsidR="00051A8D">
        <w:rPr>
          <w:rFonts w:ascii="Times New Roman" w:eastAsia="Times New Roman" w:hAnsi="Times New Roman" w:cs="Times New Roman"/>
          <w:bCs/>
          <w:sz w:val="24"/>
          <w:szCs w:val="24"/>
          <w:lang w:eastAsia="ru-RU"/>
        </w:rPr>
        <w:t xml:space="preserve"> консультантов. Тот или иной набор </w:t>
      </w:r>
      <w:proofErr w:type="gramStart"/>
      <w:r w:rsidR="00051A8D">
        <w:rPr>
          <w:rFonts w:ascii="Times New Roman" w:eastAsia="Times New Roman" w:hAnsi="Times New Roman" w:cs="Times New Roman"/>
          <w:bCs/>
          <w:sz w:val="24"/>
          <w:szCs w:val="24"/>
          <w:lang w:eastAsia="ru-RU"/>
        </w:rPr>
        <w:t>управленческих</w:t>
      </w:r>
      <w:proofErr w:type="gramEnd"/>
      <w:r w:rsidR="00051A8D">
        <w:rPr>
          <w:rFonts w:ascii="Times New Roman" w:eastAsia="Times New Roman" w:hAnsi="Times New Roman" w:cs="Times New Roman"/>
          <w:bCs/>
          <w:sz w:val="24"/>
          <w:szCs w:val="24"/>
          <w:lang w:eastAsia="ru-RU"/>
        </w:rPr>
        <w:t xml:space="preserve"> </w:t>
      </w:r>
      <w:proofErr w:type="spellStart"/>
      <w:r w:rsidR="00051A8D">
        <w:rPr>
          <w:rFonts w:ascii="Times New Roman" w:eastAsia="Times New Roman" w:hAnsi="Times New Roman" w:cs="Times New Roman"/>
          <w:bCs/>
          <w:sz w:val="24"/>
          <w:szCs w:val="24"/>
          <w:lang w:eastAsia="ru-RU"/>
        </w:rPr>
        <w:t>консалт-сценариев</w:t>
      </w:r>
      <w:proofErr w:type="spellEnd"/>
      <w:r w:rsidR="00051A8D">
        <w:rPr>
          <w:rFonts w:ascii="Times New Roman" w:eastAsia="Times New Roman" w:hAnsi="Times New Roman" w:cs="Times New Roman"/>
          <w:bCs/>
          <w:sz w:val="24"/>
          <w:szCs w:val="24"/>
          <w:lang w:eastAsia="ru-RU"/>
        </w:rPr>
        <w:t xml:space="preserve"> есть «золотой запас» консультанта по управлению. Этот набор свидетельствует о том или ином уровне профессионализма консультанта по управлению</w:t>
      </w:r>
    </w:p>
    <w:p w:rsidR="0045369E" w:rsidRPr="00167D65" w:rsidRDefault="0045369E" w:rsidP="00051A8D">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6B16D3" w:rsidRPr="006B16D3" w:rsidRDefault="006B16D3" w:rsidP="006B16D3">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p>
    <w:p w:rsidR="006B16D3" w:rsidRPr="006B16D3" w:rsidRDefault="006B16D3" w:rsidP="006B16D3">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9724EC" w:rsidRDefault="009724EC" w:rsidP="006B16D3">
      <w:pPr>
        <w:ind w:left="360"/>
        <w:contextualSpacing/>
        <w:jc w:val="center"/>
        <w:rPr>
          <w:rFonts w:ascii="Times New Roman" w:eastAsia="Times New Roman" w:hAnsi="Times New Roman" w:cs="Times New Roman"/>
          <w:b/>
          <w:bCs/>
          <w:sz w:val="24"/>
          <w:szCs w:val="24"/>
          <w:lang w:eastAsia="ru-RU"/>
        </w:rPr>
      </w:pPr>
    </w:p>
    <w:p w:rsidR="006B16D3" w:rsidRPr="006B16D3" w:rsidRDefault="006B16D3" w:rsidP="006B16D3">
      <w:pPr>
        <w:ind w:left="360"/>
        <w:contextualSpacing/>
        <w:jc w:val="center"/>
        <w:rPr>
          <w:rFonts w:asciiTheme="majorHAnsi" w:eastAsia="Times New Roman" w:hAnsiTheme="majorHAnsi" w:cs="Times New Roman"/>
          <w:b/>
          <w:sz w:val="32"/>
          <w:szCs w:val="32"/>
          <w:lang w:eastAsia="ru-RU"/>
        </w:rPr>
      </w:pPr>
      <w:r w:rsidRPr="006B16D3">
        <w:rPr>
          <w:rFonts w:asciiTheme="majorHAnsi" w:eastAsia="Times New Roman" w:hAnsiTheme="majorHAnsi" w:cs="Times New Roman"/>
          <w:b/>
          <w:sz w:val="32"/>
          <w:szCs w:val="32"/>
          <w:lang w:eastAsia="ru-RU"/>
        </w:rPr>
        <w:lastRenderedPageBreak/>
        <w:t>Маркетинговые  факторы интерактивного консультирования</w:t>
      </w:r>
    </w:p>
    <w:p w:rsidR="006B16D3" w:rsidRPr="006B16D3" w:rsidRDefault="006B16D3" w:rsidP="006B16D3">
      <w:pPr>
        <w:spacing w:after="120" w:line="240" w:lineRule="auto"/>
        <w:jc w:val="both"/>
        <w:rPr>
          <w:rFonts w:ascii="Times New Roman" w:eastAsia="Times New Roman" w:hAnsi="Times New Roman" w:cs="Times New Roman"/>
          <w:sz w:val="24"/>
          <w:szCs w:val="24"/>
          <w:lang w:eastAsia="ru-RU"/>
        </w:rPr>
      </w:pPr>
      <w:r w:rsidRPr="006B16D3">
        <w:rPr>
          <w:rFonts w:ascii="Arial" w:eastAsia="Times New Roman" w:hAnsi="Arial" w:cs="Arial"/>
          <w:sz w:val="24"/>
          <w:szCs w:val="24"/>
          <w:lang w:eastAsia="ru-RU"/>
        </w:rPr>
        <w:t xml:space="preserve">                                                 </w:t>
      </w:r>
      <w:r w:rsidRPr="006B16D3">
        <w:rPr>
          <w:rFonts w:ascii="Times New Roman" w:eastAsia="Times New Roman" w:hAnsi="Times New Roman" w:cs="Times New Roman"/>
          <w:sz w:val="24"/>
          <w:szCs w:val="24"/>
          <w:lang w:eastAsia="ru-RU"/>
        </w:rPr>
        <w:t xml:space="preserve">Профессор Ю.Д.Красовский </w:t>
      </w:r>
    </w:p>
    <w:p w:rsidR="006B16D3" w:rsidRPr="006B16D3" w:rsidRDefault="006B16D3" w:rsidP="006B16D3">
      <w:pPr>
        <w:spacing w:after="120" w:line="240" w:lineRule="auto"/>
        <w:jc w:val="both"/>
        <w:rPr>
          <w:rFonts w:ascii="Times New Roman" w:eastAsia="Times New Roman" w:hAnsi="Times New Roman" w:cs="Times New Roman"/>
          <w:sz w:val="24"/>
          <w:szCs w:val="24"/>
          <w:lang w:eastAsia="ru-RU"/>
        </w:rPr>
      </w:pPr>
      <w:proofErr w:type="gramStart"/>
      <w:r w:rsidRPr="006B16D3">
        <w:rPr>
          <w:rFonts w:ascii="Times New Roman" w:eastAsia="Times New Roman" w:hAnsi="Times New Roman" w:cs="Times New Roman"/>
          <w:sz w:val="24"/>
          <w:szCs w:val="24"/>
          <w:lang w:eastAsia="ru-RU"/>
        </w:rPr>
        <w:t>(Из книги «Сценарии организационного консультирования».</w:t>
      </w:r>
      <w:proofErr w:type="gramEnd"/>
      <w:r w:rsidRPr="006B16D3">
        <w:rPr>
          <w:rFonts w:ascii="Times New Roman" w:eastAsia="Times New Roman" w:hAnsi="Times New Roman" w:cs="Times New Roman"/>
          <w:sz w:val="24"/>
          <w:szCs w:val="24"/>
          <w:lang w:eastAsia="ru-RU"/>
        </w:rPr>
        <w:t xml:space="preserve"> Национальный фонд подготовки финансовых и управленческих кадров – Государственный университет управления. </w:t>
      </w:r>
      <w:proofErr w:type="gramStart"/>
      <w:r w:rsidRPr="006B16D3">
        <w:rPr>
          <w:rFonts w:ascii="Times New Roman" w:eastAsia="Times New Roman" w:hAnsi="Times New Roman" w:cs="Times New Roman"/>
          <w:sz w:val="24"/>
          <w:szCs w:val="24"/>
          <w:lang w:eastAsia="ru-RU"/>
        </w:rPr>
        <w:t>М.; Новости. 2000.  .356-357 с.)</w:t>
      </w:r>
      <w:proofErr w:type="gramEnd"/>
    </w:p>
    <w:p w:rsidR="006B16D3" w:rsidRPr="006B16D3" w:rsidRDefault="006B16D3" w:rsidP="006B16D3">
      <w:pPr>
        <w:ind w:left="720"/>
        <w:contextualSpacing/>
        <w:jc w:val="both"/>
        <w:rPr>
          <w:rFonts w:asciiTheme="majorHAnsi" w:eastAsia="Times New Roman" w:hAnsiTheme="majorHAnsi" w:cs="Times New Roman"/>
          <w:b/>
          <w:sz w:val="28"/>
          <w:szCs w:val="28"/>
          <w:lang w:eastAsia="ru-RU"/>
        </w:rPr>
      </w:pPr>
    </w:p>
    <w:p w:rsidR="006B16D3" w:rsidRPr="006B16D3" w:rsidRDefault="006B16D3" w:rsidP="006B16D3">
      <w:pPr>
        <w:ind w:left="720"/>
        <w:contextualSpacing/>
        <w:jc w:val="both"/>
        <w:rPr>
          <w:rFonts w:ascii="Times New Roman" w:eastAsia="Times New Roman" w:hAnsi="Times New Roman" w:cs="Times New Roman"/>
          <w:b/>
          <w:sz w:val="24"/>
          <w:szCs w:val="24"/>
          <w:lang w:eastAsia="ru-RU"/>
        </w:rPr>
      </w:pPr>
      <w:r w:rsidRPr="006B16D3">
        <w:rPr>
          <w:rFonts w:asciiTheme="majorHAnsi" w:eastAsia="Times New Roman" w:hAnsiTheme="majorHAnsi" w:cs="Times New Roman"/>
          <w:b/>
          <w:sz w:val="28"/>
          <w:szCs w:val="28"/>
          <w:lang w:eastAsia="ru-RU"/>
        </w:rPr>
        <w:t xml:space="preserve"> </w:t>
      </w:r>
      <w:r>
        <w:rPr>
          <w:rFonts w:asciiTheme="majorHAnsi" w:eastAsia="Times New Roman" w:hAnsiTheme="majorHAnsi" w:cs="Times New Roman"/>
          <w:b/>
          <w:sz w:val="28"/>
          <w:szCs w:val="28"/>
          <w:lang w:eastAsia="ru-RU"/>
        </w:rPr>
        <w:t xml:space="preserve"> </w:t>
      </w:r>
      <w:r w:rsidR="004B4F62" w:rsidRPr="004B4F62">
        <w:rPr>
          <w:rFonts w:asciiTheme="majorHAnsi" w:eastAsia="Times New Roman" w:hAnsiTheme="majorHAnsi" w:cs="Times New Roman"/>
          <w:b/>
          <w:lang w:eastAsia="ru-RU"/>
        </w:rPr>
        <w:t>2</w:t>
      </w:r>
      <w:r w:rsidR="004B4F62">
        <w:rPr>
          <w:rFonts w:asciiTheme="majorHAnsi" w:eastAsia="Times New Roman" w:hAnsiTheme="majorHAnsi" w:cs="Times New Roman"/>
          <w:b/>
          <w:sz w:val="28"/>
          <w:szCs w:val="28"/>
          <w:lang w:eastAsia="ru-RU"/>
        </w:rPr>
        <w:t>.</w:t>
      </w:r>
      <w:r w:rsidRPr="006B16D3">
        <w:rPr>
          <w:rFonts w:asciiTheme="majorHAnsi" w:eastAsia="Times New Roman" w:hAnsiTheme="majorHAnsi" w:cs="Times New Roman"/>
          <w:b/>
          <w:sz w:val="28"/>
          <w:szCs w:val="28"/>
          <w:lang w:eastAsia="ru-RU"/>
        </w:rPr>
        <w:t xml:space="preserve"> </w:t>
      </w:r>
      <w:r w:rsidRPr="006B16D3">
        <w:rPr>
          <w:rFonts w:asciiTheme="majorHAnsi" w:eastAsia="Times New Roman" w:hAnsiTheme="majorHAnsi" w:cs="Times New Roman"/>
          <w:b/>
          <w:sz w:val="24"/>
          <w:szCs w:val="24"/>
          <w:lang w:eastAsia="ru-RU"/>
        </w:rPr>
        <w:t xml:space="preserve">1. </w:t>
      </w:r>
      <w:r w:rsidRPr="006B16D3">
        <w:rPr>
          <w:rFonts w:ascii="Times New Roman" w:eastAsia="Times New Roman" w:hAnsi="Times New Roman" w:cs="Times New Roman"/>
          <w:b/>
          <w:sz w:val="24"/>
          <w:szCs w:val="24"/>
          <w:lang w:eastAsia="ru-RU"/>
        </w:rPr>
        <w:t>Маркетинговая концепция внутрифирменного управления</w:t>
      </w:r>
    </w:p>
    <w:p w:rsidR="006B16D3" w:rsidRPr="006B16D3" w:rsidRDefault="006B16D3" w:rsidP="006B16D3">
      <w:pPr>
        <w:spacing w:after="120" w:line="240" w:lineRule="auto"/>
        <w:jc w:val="both"/>
        <w:rPr>
          <w:rFonts w:ascii="Times New Roman" w:eastAsia="Times New Roman" w:hAnsi="Times New Roman" w:cs="Times New Roman"/>
          <w:sz w:val="24"/>
          <w:szCs w:val="24"/>
          <w:lang w:eastAsia="ru-RU"/>
        </w:rPr>
      </w:pPr>
      <w:r w:rsidRPr="006B16D3">
        <w:rPr>
          <w:rFonts w:ascii="Times New Roman" w:eastAsia="Times New Roman" w:hAnsi="Times New Roman" w:cs="Times New Roman"/>
          <w:i/>
          <w:sz w:val="24"/>
          <w:szCs w:val="24"/>
          <w:lang w:eastAsia="ru-RU"/>
        </w:rPr>
        <w:t>Означает</w:t>
      </w:r>
      <w:r w:rsidRPr="006B16D3">
        <w:rPr>
          <w:rFonts w:ascii="Times New Roman" w:eastAsia="Times New Roman" w:hAnsi="Times New Roman" w:cs="Times New Roman"/>
          <w:sz w:val="24"/>
          <w:szCs w:val="24"/>
          <w:lang w:eastAsia="ru-RU"/>
        </w:rPr>
        <w:t xml:space="preserve">: обоснование такой организации внутрифирменного управления, в которой доминируют  обратные связи «от клиентов». Ядром маркетинговой концепции внутрифирменного управления является формирование </w:t>
      </w:r>
      <w:proofErr w:type="spellStart"/>
      <w:r w:rsidRPr="006B16D3">
        <w:rPr>
          <w:rFonts w:ascii="Times New Roman" w:eastAsia="Times New Roman" w:hAnsi="Times New Roman" w:cs="Times New Roman"/>
          <w:b/>
          <w:i/>
          <w:sz w:val="24"/>
          <w:szCs w:val="24"/>
          <w:lang w:eastAsia="ru-RU"/>
        </w:rPr>
        <w:t>имиджевого</w:t>
      </w:r>
      <w:proofErr w:type="spellEnd"/>
      <w:r w:rsidRPr="006B16D3">
        <w:rPr>
          <w:rFonts w:ascii="Times New Roman" w:eastAsia="Times New Roman" w:hAnsi="Times New Roman" w:cs="Times New Roman"/>
          <w:b/>
          <w:i/>
          <w:sz w:val="24"/>
          <w:szCs w:val="24"/>
          <w:lang w:eastAsia="ru-RU"/>
        </w:rPr>
        <w:t xml:space="preserve"> самосознания</w:t>
      </w:r>
      <w:r w:rsidRPr="006B16D3">
        <w:rPr>
          <w:rFonts w:ascii="Times New Roman" w:eastAsia="Times New Roman" w:hAnsi="Times New Roman" w:cs="Times New Roman"/>
          <w:sz w:val="24"/>
          <w:szCs w:val="24"/>
          <w:lang w:eastAsia="ru-RU"/>
        </w:rPr>
        <w:t xml:space="preserve"> сотрудников деловой организации, где каждый   «работает» на её имидж.</w:t>
      </w:r>
    </w:p>
    <w:p w:rsidR="006B16D3" w:rsidRPr="006B16D3" w:rsidRDefault="006B16D3" w:rsidP="006B16D3">
      <w:pPr>
        <w:spacing w:after="120" w:line="240" w:lineRule="auto"/>
        <w:jc w:val="both"/>
        <w:rPr>
          <w:rFonts w:ascii="Times New Roman" w:eastAsia="Times New Roman" w:hAnsi="Times New Roman" w:cs="Times New Roman"/>
          <w:sz w:val="24"/>
          <w:szCs w:val="24"/>
          <w:lang w:eastAsia="ru-RU"/>
        </w:rPr>
      </w:pPr>
      <w:r w:rsidRPr="006B16D3">
        <w:rPr>
          <w:rFonts w:ascii="Times New Roman" w:eastAsia="Times New Roman" w:hAnsi="Times New Roman" w:cs="Times New Roman"/>
          <w:i/>
          <w:sz w:val="24"/>
          <w:szCs w:val="24"/>
          <w:lang w:eastAsia="ru-RU"/>
        </w:rPr>
        <w:t xml:space="preserve">Основной </w:t>
      </w:r>
      <w:proofErr w:type="gramStart"/>
      <w:r w:rsidRPr="006B16D3">
        <w:rPr>
          <w:rFonts w:ascii="Times New Roman" w:eastAsia="Times New Roman" w:hAnsi="Times New Roman" w:cs="Times New Roman"/>
          <w:i/>
          <w:sz w:val="24"/>
          <w:szCs w:val="24"/>
          <w:lang w:eastAsia="ru-RU"/>
        </w:rPr>
        <w:t>понятий</w:t>
      </w:r>
      <w:r>
        <w:rPr>
          <w:rFonts w:ascii="Times New Roman" w:eastAsia="Times New Roman" w:hAnsi="Times New Roman" w:cs="Times New Roman"/>
          <w:i/>
          <w:sz w:val="24"/>
          <w:szCs w:val="24"/>
          <w:lang w:eastAsia="ru-RU"/>
        </w:rPr>
        <w:t>н</w:t>
      </w:r>
      <w:r w:rsidRPr="006B16D3">
        <w:rPr>
          <w:rFonts w:ascii="Times New Roman" w:eastAsia="Times New Roman" w:hAnsi="Times New Roman" w:cs="Times New Roman"/>
          <w:i/>
          <w:sz w:val="24"/>
          <w:szCs w:val="24"/>
          <w:lang w:eastAsia="ru-RU"/>
        </w:rPr>
        <w:t>ый</w:t>
      </w:r>
      <w:proofErr w:type="gramEnd"/>
      <w:r w:rsidRPr="006B16D3">
        <w:rPr>
          <w:rFonts w:ascii="Times New Roman" w:eastAsia="Times New Roman" w:hAnsi="Times New Roman" w:cs="Times New Roman"/>
          <w:i/>
          <w:sz w:val="24"/>
          <w:szCs w:val="24"/>
          <w:lang w:eastAsia="ru-RU"/>
        </w:rPr>
        <w:t xml:space="preserve"> </w:t>
      </w:r>
      <w:proofErr w:type="spellStart"/>
      <w:r w:rsidRPr="006B16D3">
        <w:rPr>
          <w:rFonts w:ascii="Times New Roman" w:eastAsia="Times New Roman" w:hAnsi="Times New Roman" w:cs="Times New Roman"/>
          <w:i/>
          <w:sz w:val="24"/>
          <w:szCs w:val="24"/>
          <w:lang w:eastAsia="ru-RU"/>
        </w:rPr>
        <w:t>аппарарт</w:t>
      </w:r>
      <w:proofErr w:type="spellEnd"/>
      <w:r w:rsidRPr="006B16D3">
        <w:rPr>
          <w:rFonts w:ascii="Times New Roman" w:eastAsia="Times New Roman" w:hAnsi="Times New Roman" w:cs="Times New Roman"/>
          <w:i/>
          <w:sz w:val="24"/>
          <w:szCs w:val="24"/>
          <w:lang w:eastAsia="ru-RU"/>
        </w:rPr>
        <w:t xml:space="preserve">: </w:t>
      </w:r>
      <w:proofErr w:type="spellStart"/>
      <w:r w:rsidRPr="006B16D3">
        <w:rPr>
          <w:rFonts w:ascii="Times New Roman" w:eastAsia="Times New Roman" w:hAnsi="Times New Roman" w:cs="Times New Roman"/>
          <w:sz w:val="24"/>
          <w:szCs w:val="24"/>
          <w:lang w:eastAsia="ru-RU"/>
        </w:rPr>
        <w:t>имиджевая</w:t>
      </w:r>
      <w:proofErr w:type="spellEnd"/>
      <w:r w:rsidRPr="006B16D3">
        <w:rPr>
          <w:rFonts w:ascii="Times New Roman" w:eastAsia="Times New Roman" w:hAnsi="Times New Roman" w:cs="Times New Roman"/>
          <w:sz w:val="24"/>
          <w:szCs w:val="24"/>
          <w:lang w:eastAsia="ru-RU"/>
        </w:rPr>
        <w:t xml:space="preserve"> стратегия фронтальной реорганизации деловой организации; </w:t>
      </w:r>
      <w:proofErr w:type="spellStart"/>
      <w:r w:rsidRPr="006B16D3">
        <w:rPr>
          <w:rFonts w:ascii="Times New Roman" w:eastAsia="Times New Roman" w:hAnsi="Times New Roman" w:cs="Times New Roman"/>
          <w:sz w:val="24"/>
          <w:szCs w:val="24"/>
          <w:lang w:eastAsia="ru-RU"/>
        </w:rPr>
        <w:t>имиджевые</w:t>
      </w:r>
      <w:proofErr w:type="spellEnd"/>
      <w:r w:rsidRPr="006B16D3">
        <w:rPr>
          <w:rFonts w:ascii="Times New Roman" w:eastAsia="Times New Roman" w:hAnsi="Times New Roman" w:cs="Times New Roman"/>
          <w:sz w:val="24"/>
          <w:szCs w:val="24"/>
          <w:lang w:eastAsia="ru-RU"/>
        </w:rPr>
        <w:t xml:space="preserve"> факторы оценки поведения сотрудников деловой  организации; </w:t>
      </w:r>
      <w:proofErr w:type="spellStart"/>
      <w:r w:rsidRPr="006B16D3">
        <w:rPr>
          <w:rFonts w:ascii="Times New Roman" w:eastAsia="Times New Roman" w:hAnsi="Times New Roman" w:cs="Times New Roman"/>
          <w:sz w:val="24"/>
          <w:szCs w:val="24"/>
          <w:lang w:eastAsia="ru-RU"/>
        </w:rPr>
        <w:t>имиджевые</w:t>
      </w:r>
      <w:proofErr w:type="spellEnd"/>
      <w:r w:rsidRPr="006B16D3">
        <w:rPr>
          <w:rFonts w:ascii="Times New Roman" w:eastAsia="Times New Roman" w:hAnsi="Times New Roman" w:cs="Times New Roman"/>
          <w:sz w:val="24"/>
          <w:szCs w:val="24"/>
          <w:lang w:eastAsia="ru-RU"/>
        </w:rPr>
        <w:t xml:space="preserve"> регуляторы поведения; клиентурное поведение; </w:t>
      </w:r>
      <w:proofErr w:type="spellStart"/>
      <w:r w:rsidRPr="006B16D3">
        <w:rPr>
          <w:rFonts w:ascii="Times New Roman" w:eastAsia="Times New Roman" w:hAnsi="Times New Roman" w:cs="Times New Roman"/>
          <w:sz w:val="24"/>
          <w:szCs w:val="24"/>
          <w:lang w:eastAsia="ru-RU"/>
        </w:rPr>
        <w:t>антиклиентурное</w:t>
      </w:r>
      <w:proofErr w:type="spellEnd"/>
      <w:r w:rsidRPr="006B16D3">
        <w:rPr>
          <w:rFonts w:ascii="Times New Roman" w:eastAsia="Times New Roman" w:hAnsi="Times New Roman" w:cs="Times New Roman"/>
          <w:sz w:val="24"/>
          <w:szCs w:val="24"/>
          <w:lang w:eastAsia="ru-RU"/>
        </w:rPr>
        <w:t xml:space="preserve"> поведение; </w:t>
      </w:r>
      <w:proofErr w:type="spellStart"/>
      <w:r w:rsidRPr="006B16D3">
        <w:rPr>
          <w:rFonts w:ascii="Times New Roman" w:eastAsia="Times New Roman" w:hAnsi="Times New Roman" w:cs="Times New Roman"/>
          <w:sz w:val="24"/>
          <w:szCs w:val="24"/>
          <w:lang w:eastAsia="ru-RU"/>
        </w:rPr>
        <w:t>псевдоклиентурное</w:t>
      </w:r>
      <w:proofErr w:type="spellEnd"/>
      <w:r w:rsidRPr="006B16D3">
        <w:rPr>
          <w:rFonts w:ascii="Times New Roman" w:eastAsia="Times New Roman" w:hAnsi="Times New Roman" w:cs="Times New Roman"/>
          <w:sz w:val="24"/>
          <w:szCs w:val="24"/>
          <w:lang w:eastAsia="ru-RU"/>
        </w:rPr>
        <w:t xml:space="preserve"> поведение.</w:t>
      </w:r>
    </w:p>
    <w:p w:rsidR="006B16D3" w:rsidRPr="006B16D3" w:rsidRDefault="006B16D3" w:rsidP="006B16D3">
      <w:pPr>
        <w:spacing w:after="120" w:line="240" w:lineRule="auto"/>
        <w:jc w:val="both"/>
        <w:rPr>
          <w:rFonts w:ascii="Times New Roman" w:eastAsia="Times New Roman" w:hAnsi="Times New Roman" w:cs="Times New Roman"/>
          <w:sz w:val="24"/>
          <w:szCs w:val="24"/>
          <w:lang w:eastAsia="ru-RU"/>
        </w:rPr>
      </w:pPr>
      <w:r w:rsidRPr="006B16D3">
        <w:rPr>
          <w:rFonts w:ascii="Times New Roman" w:eastAsia="Times New Roman" w:hAnsi="Times New Roman" w:cs="Times New Roman"/>
          <w:i/>
          <w:sz w:val="24"/>
          <w:szCs w:val="24"/>
          <w:lang w:eastAsia="ru-RU"/>
        </w:rPr>
        <w:t>Основная закономерность</w:t>
      </w:r>
      <w:r w:rsidRPr="006B16D3">
        <w:rPr>
          <w:rFonts w:ascii="Times New Roman" w:eastAsia="Times New Roman" w:hAnsi="Times New Roman" w:cs="Times New Roman"/>
          <w:sz w:val="24"/>
          <w:szCs w:val="24"/>
          <w:lang w:eastAsia="ru-RU"/>
        </w:rPr>
        <w:t>:  развитие деловой организации зависит от степени овладения сегментами конкурентной рыночной среды.</w:t>
      </w:r>
    </w:p>
    <w:p w:rsidR="006B16D3" w:rsidRPr="006B16D3" w:rsidRDefault="006B16D3" w:rsidP="006B16D3">
      <w:pPr>
        <w:spacing w:after="120" w:line="240" w:lineRule="auto"/>
        <w:jc w:val="both"/>
        <w:rPr>
          <w:rFonts w:ascii="Times New Roman" w:eastAsia="Times New Roman" w:hAnsi="Times New Roman" w:cs="Times New Roman"/>
          <w:sz w:val="24"/>
          <w:szCs w:val="24"/>
          <w:lang w:eastAsia="ru-RU"/>
        </w:rPr>
      </w:pPr>
      <w:r w:rsidRPr="006B16D3">
        <w:rPr>
          <w:rFonts w:ascii="Times New Roman" w:eastAsia="Times New Roman" w:hAnsi="Times New Roman" w:cs="Times New Roman"/>
          <w:i/>
          <w:sz w:val="24"/>
          <w:szCs w:val="24"/>
          <w:lang w:eastAsia="ru-RU"/>
        </w:rPr>
        <w:t>Методический инструментарий</w:t>
      </w:r>
      <w:r w:rsidRPr="006B16D3">
        <w:rPr>
          <w:rFonts w:ascii="Times New Roman" w:eastAsia="Times New Roman" w:hAnsi="Times New Roman" w:cs="Times New Roman"/>
          <w:sz w:val="24"/>
          <w:szCs w:val="24"/>
          <w:lang w:eastAsia="ru-RU"/>
        </w:rPr>
        <w:t>: разработка «пакета» методик, обеспечивающего устойчивую маркетинговую ориентацию персонала деловой организации  и контроль всего спектра  маркетинговой деятельности внутрифирменного управления.</w:t>
      </w:r>
    </w:p>
    <w:p w:rsidR="006B16D3" w:rsidRPr="006B16D3" w:rsidRDefault="006B16D3" w:rsidP="006B16D3">
      <w:pPr>
        <w:spacing w:after="120" w:line="240" w:lineRule="auto"/>
        <w:jc w:val="both"/>
        <w:rPr>
          <w:rFonts w:ascii="Times New Roman" w:eastAsia="Times New Roman" w:hAnsi="Times New Roman" w:cs="Times New Roman"/>
          <w:sz w:val="24"/>
          <w:szCs w:val="24"/>
          <w:lang w:eastAsia="ru-RU"/>
        </w:rPr>
      </w:pPr>
      <w:r w:rsidRPr="006B16D3">
        <w:rPr>
          <w:rFonts w:ascii="Times New Roman" w:eastAsia="Times New Roman" w:hAnsi="Times New Roman" w:cs="Times New Roman"/>
          <w:i/>
          <w:sz w:val="24"/>
          <w:szCs w:val="24"/>
          <w:lang w:eastAsia="ru-RU"/>
        </w:rPr>
        <w:t xml:space="preserve">Потенциальная консалтинговая деятельность: </w:t>
      </w:r>
      <w:r w:rsidRPr="006B16D3">
        <w:rPr>
          <w:rFonts w:ascii="Times New Roman" w:eastAsia="Times New Roman" w:hAnsi="Times New Roman" w:cs="Times New Roman"/>
          <w:sz w:val="24"/>
          <w:szCs w:val="24"/>
          <w:lang w:eastAsia="ru-RU"/>
        </w:rPr>
        <w:t xml:space="preserve"> разработка </w:t>
      </w:r>
      <w:proofErr w:type="gramStart"/>
      <w:r w:rsidRPr="006B16D3">
        <w:rPr>
          <w:rFonts w:ascii="Times New Roman" w:eastAsia="Times New Roman" w:hAnsi="Times New Roman" w:cs="Times New Roman"/>
          <w:sz w:val="24"/>
          <w:szCs w:val="24"/>
          <w:lang w:eastAsia="ru-RU"/>
        </w:rPr>
        <w:t>управленческих</w:t>
      </w:r>
      <w:proofErr w:type="gramEnd"/>
      <w:r w:rsidRPr="006B16D3">
        <w:rPr>
          <w:rFonts w:ascii="Times New Roman" w:eastAsia="Times New Roman" w:hAnsi="Times New Roman" w:cs="Times New Roman"/>
          <w:sz w:val="24"/>
          <w:szCs w:val="24"/>
          <w:lang w:eastAsia="ru-RU"/>
        </w:rPr>
        <w:t xml:space="preserve"> </w:t>
      </w:r>
      <w:proofErr w:type="spellStart"/>
      <w:r w:rsidRPr="006B16D3">
        <w:rPr>
          <w:rFonts w:ascii="Times New Roman" w:eastAsia="Times New Roman" w:hAnsi="Times New Roman" w:cs="Times New Roman"/>
          <w:sz w:val="24"/>
          <w:szCs w:val="24"/>
          <w:lang w:eastAsia="ru-RU"/>
        </w:rPr>
        <w:t>консалт-сценариев</w:t>
      </w:r>
      <w:proofErr w:type="spellEnd"/>
      <w:r w:rsidRPr="006B16D3">
        <w:rPr>
          <w:rFonts w:ascii="Times New Roman" w:eastAsia="Times New Roman" w:hAnsi="Times New Roman" w:cs="Times New Roman"/>
          <w:sz w:val="24"/>
          <w:szCs w:val="24"/>
          <w:lang w:eastAsia="ru-RU"/>
        </w:rPr>
        <w:t xml:space="preserve">     в обеспечении  маркетинговой концепции  внутрифирменного управления  деловой организацией.</w:t>
      </w:r>
    </w:p>
    <w:p w:rsidR="006B16D3" w:rsidRPr="006B16D3" w:rsidRDefault="006B16D3" w:rsidP="006B16D3">
      <w:pPr>
        <w:spacing w:after="120" w:line="240" w:lineRule="auto"/>
        <w:jc w:val="both"/>
        <w:rPr>
          <w:rFonts w:ascii="Times New Roman" w:eastAsia="Times New Roman" w:hAnsi="Times New Roman" w:cs="Times New Roman"/>
          <w:sz w:val="24"/>
          <w:szCs w:val="24"/>
          <w:lang w:eastAsia="ru-RU"/>
        </w:rPr>
      </w:pPr>
    </w:p>
    <w:p w:rsidR="006B16D3" w:rsidRPr="006B16D3" w:rsidRDefault="006B16D3" w:rsidP="006B16D3">
      <w:pPr>
        <w:spacing w:after="120" w:line="240" w:lineRule="auto"/>
        <w:jc w:val="both"/>
        <w:rPr>
          <w:rFonts w:ascii="Times New Roman" w:eastAsia="Times New Roman" w:hAnsi="Times New Roman" w:cs="Times New Roman"/>
          <w:b/>
          <w:sz w:val="24"/>
          <w:szCs w:val="24"/>
          <w:lang w:eastAsia="ru-RU"/>
        </w:rPr>
      </w:pPr>
      <w:r w:rsidRPr="006B16D3">
        <w:rPr>
          <w:rFonts w:ascii="Times New Roman" w:eastAsia="Times New Roman" w:hAnsi="Times New Roman" w:cs="Times New Roman"/>
          <w:sz w:val="24"/>
          <w:szCs w:val="24"/>
          <w:lang w:eastAsia="ru-RU"/>
        </w:rPr>
        <w:t xml:space="preserve">                                </w:t>
      </w:r>
      <w:r w:rsidR="004B4F62" w:rsidRPr="004B4F62">
        <w:rPr>
          <w:rFonts w:ascii="Times New Roman" w:eastAsia="Times New Roman" w:hAnsi="Times New Roman" w:cs="Times New Roman"/>
          <w:b/>
          <w:sz w:val="24"/>
          <w:szCs w:val="24"/>
          <w:lang w:eastAsia="ru-RU"/>
        </w:rPr>
        <w:t>2.</w:t>
      </w:r>
      <w:r w:rsidRPr="006B16D3">
        <w:rPr>
          <w:rFonts w:ascii="Times New Roman" w:eastAsia="Times New Roman" w:hAnsi="Times New Roman" w:cs="Times New Roman"/>
          <w:sz w:val="24"/>
          <w:szCs w:val="24"/>
          <w:lang w:eastAsia="ru-RU"/>
        </w:rPr>
        <w:t xml:space="preserve"> </w:t>
      </w:r>
      <w:r w:rsidRPr="006B16D3">
        <w:rPr>
          <w:rFonts w:ascii="Times New Roman" w:eastAsia="Times New Roman" w:hAnsi="Times New Roman" w:cs="Times New Roman"/>
          <w:b/>
          <w:sz w:val="24"/>
          <w:szCs w:val="24"/>
          <w:lang w:eastAsia="ru-RU"/>
        </w:rPr>
        <w:t>2. Маркетинговая идеология управления</w:t>
      </w:r>
    </w:p>
    <w:p w:rsidR="006B16D3" w:rsidRPr="006B16D3" w:rsidRDefault="006B16D3" w:rsidP="006B16D3">
      <w:pPr>
        <w:spacing w:after="120" w:line="240" w:lineRule="auto"/>
        <w:jc w:val="both"/>
        <w:rPr>
          <w:rFonts w:ascii="Times New Roman" w:eastAsia="Times New Roman" w:hAnsi="Times New Roman" w:cs="Times New Roman"/>
          <w:sz w:val="24"/>
          <w:szCs w:val="24"/>
          <w:lang w:eastAsia="ru-RU"/>
        </w:rPr>
      </w:pPr>
      <w:r w:rsidRPr="006B16D3">
        <w:rPr>
          <w:rFonts w:ascii="Times New Roman" w:eastAsia="Times New Roman" w:hAnsi="Times New Roman" w:cs="Times New Roman"/>
          <w:i/>
          <w:sz w:val="24"/>
          <w:szCs w:val="24"/>
          <w:lang w:eastAsia="ru-RU"/>
        </w:rPr>
        <w:t xml:space="preserve">Означает: </w:t>
      </w:r>
      <w:r w:rsidRPr="006B16D3">
        <w:rPr>
          <w:rFonts w:ascii="Times New Roman" w:eastAsia="Times New Roman" w:hAnsi="Times New Roman" w:cs="Times New Roman"/>
          <w:sz w:val="24"/>
          <w:szCs w:val="24"/>
          <w:lang w:eastAsia="ru-RU"/>
        </w:rPr>
        <w:t xml:space="preserve">осмысление сотрудниками </w:t>
      </w:r>
      <w:r w:rsidRPr="006B16D3">
        <w:rPr>
          <w:rFonts w:ascii="Times New Roman" w:eastAsia="Times New Roman" w:hAnsi="Times New Roman" w:cs="Times New Roman"/>
          <w:b/>
          <w:i/>
          <w:sz w:val="24"/>
          <w:szCs w:val="24"/>
          <w:lang w:eastAsia="ru-RU"/>
        </w:rPr>
        <w:t xml:space="preserve">значимости  нормативных </w:t>
      </w:r>
      <w:proofErr w:type="spellStart"/>
      <w:r w:rsidRPr="006B16D3">
        <w:rPr>
          <w:rFonts w:ascii="Times New Roman" w:eastAsia="Times New Roman" w:hAnsi="Times New Roman" w:cs="Times New Roman"/>
          <w:b/>
          <w:i/>
          <w:sz w:val="24"/>
          <w:szCs w:val="24"/>
          <w:lang w:eastAsia="ru-RU"/>
        </w:rPr>
        <w:t>имиджевых</w:t>
      </w:r>
      <w:proofErr w:type="spellEnd"/>
      <w:r w:rsidRPr="006B16D3">
        <w:rPr>
          <w:rFonts w:ascii="Times New Roman" w:eastAsia="Times New Roman" w:hAnsi="Times New Roman" w:cs="Times New Roman"/>
          <w:b/>
          <w:i/>
          <w:sz w:val="24"/>
          <w:szCs w:val="24"/>
          <w:lang w:eastAsia="ru-RU"/>
        </w:rPr>
        <w:t xml:space="preserve">  регуляторов  </w:t>
      </w:r>
      <w:r w:rsidRPr="006B16D3">
        <w:rPr>
          <w:rFonts w:ascii="Times New Roman" w:eastAsia="Times New Roman" w:hAnsi="Times New Roman" w:cs="Times New Roman"/>
          <w:sz w:val="24"/>
          <w:szCs w:val="24"/>
          <w:lang w:eastAsia="ru-RU"/>
        </w:rPr>
        <w:t xml:space="preserve">в управлении собственным поведением.  На этой основе возникают представления сотрудников о критериях оценки и самооценки поведения,  которые закрепляются в этическом кодексе деловой организации в качестве норм и оценок. Они прописываются как запрещающие, как  обязывающие и как    рекомендательные. В деловой организации формируется такая система </w:t>
      </w:r>
      <w:r w:rsidRPr="006B16D3">
        <w:rPr>
          <w:rFonts w:ascii="Times New Roman" w:eastAsia="Times New Roman" w:hAnsi="Times New Roman" w:cs="Times New Roman"/>
          <w:b/>
          <w:i/>
          <w:sz w:val="24"/>
          <w:szCs w:val="24"/>
          <w:lang w:eastAsia="ru-RU"/>
        </w:rPr>
        <w:t>ценностных ориентаций</w:t>
      </w:r>
      <w:r w:rsidRPr="006B16D3">
        <w:rPr>
          <w:rFonts w:ascii="Times New Roman" w:eastAsia="Times New Roman" w:hAnsi="Times New Roman" w:cs="Times New Roman"/>
          <w:sz w:val="24"/>
          <w:szCs w:val="24"/>
          <w:lang w:eastAsia="ru-RU"/>
        </w:rPr>
        <w:t xml:space="preserve"> работников, которая регулирует их поведение в рыночной условиях всей деятельности  деловой организации. </w:t>
      </w:r>
    </w:p>
    <w:p w:rsidR="006B16D3" w:rsidRPr="006B16D3" w:rsidRDefault="006B16D3" w:rsidP="006B16D3">
      <w:pPr>
        <w:spacing w:after="120" w:line="240" w:lineRule="auto"/>
        <w:jc w:val="both"/>
        <w:rPr>
          <w:rFonts w:ascii="Times New Roman" w:eastAsia="Times New Roman" w:hAnsi="Times New Roman" w:cs="Times New Roman"/>
          <w:sz w:val="24"/>
          <w:szCs w:val="24"/>
          <w:lang w:eastAsia="ru-RU"/>
        </w:rPr>
      </w:pPr>
      <w:r w:rsidRPr="006B16D3">
        <w:rPr>
          <w:rFonts w:ascii="Times New Roman" w:eastAsia="Times New Roman" w:hAnsi="Times New Roman" w:cs="Times New Roman"/>
          <w:i/>
          <w:sz w:val="24"/>
          <w:szCs w:val="24"/>
          <w:lang w:eastAsia="ru-RU"/>
        </w:rPr>
        <w:t>Основной понятийный аппарат</w:t>
      </w:r>
      <w:r w:rsidRPr="006B16D3">
        <w:rPr>
          <w:rFonts w:ascii="Times New Roman" w:eastAsia="Times New Roman" w:hAnsi="Times New Roman" w:cs="Times New Roman"/>
          <w:sz w:val="24"/>
          <w:szCs w:val="24"/>
          <w:lang w:eastAsia="ru-RU"/>
        </w:rPr>
        <w:t xml:space="preserve">: миссия фирмы; внешний имидж; внутренний имидж; корпоративный кодекс; организационная культура управления; корпоративная культура управления. </w:t>
      </w:r>
    </w:p>
    <w:p w:rsidR="006B16D3" w:rsidRPr="006B16D3" w:rsidRDefault="006B16D3" w:rsidP="006B16D3">
      <w:pPr>
        <w:spacing w:after="120" w:line="240" w:lineRule="auto"/>
        <w:jc w:val="both"/>
        <w:rPr>
          <w:rFonts w:ascii="Times New Roman" w:eastAsia="Times New Roman" w:hAnsi="Times New Roman" w:cs="Times New Roman"/>
          <w:sz w:val="24"/>
          <w:szCs w:val="24"/>
          <w:lang w:eastAsia="ru-RU"/>
        </w:rPr>
      </w:pPr>
      <w:r w:rsidRPr="006B16D3">
        <w:rPr>
          <w:rFonts w:ascii="Times New Roman" w:eastAsia="Times New Roman" w:hAnsi="Times New Roman" w:cs="Times New Roman"/>
          <w:i/>
          <w:sz w:val="24"/>
          <w:szCs w:val="24"/>
          <w:lang w:eastAsia="ru-RU"/>
        </w:rPr>
        <w:t>Основная закономерность</w:t>
      </w:r>
      <w:r w:rsidRPr="006B16D3">
        <w:rPr>
          <w:rFonts w:ascii="Times New Roman" w:eastAsia="Times New Roman" w:hAnsi="Times New Roman" w:cs="Times New Roman"/>
          <w:sz w:val="24"/>
          <w:szCs w:val="24"/>
          <w:lang w:eastAsia="ru-RU"/>
        </w:rPr>
        <w:t xml:space="preserve">: выживание, существование и развитие деловой организации целиком зависит от устойчивости  маркетинговой идеологии, которая закрепляется в этическом кодексе деловой организации и проявляется в формировании её морально-психологического климата. </w:t>
      </w:r>
    </w:p>
    <w:p w:rsidR="006B16D3" w:rsidRPr="006B16D3" w:rsidRDefault="006B16D3" w:rsidP="006B16D3">
      <w:pPr>
        <w:spacing w:after="120" w:line="240" w:lineRule="auto"/>
        <w:jc w:val="both"/>
        <w:rPr>
          <w:rFonts w:ascii="Times New Roman" w:eastAsia="Times New Roman" w:hAnsi="Times New Roman" w:cs="Times New Roman"/>
          <w:sz w:val="24"/>
          <w:szCs w:val="24"/>
          <w:lang w:eastAsia="ru-RU"/>
        </w:rPr>
      </w:pPr>
      <w:r w:rsidRPr="006B16D3">
        <w:rPr>
          <w:rFonts w:ascii="Times New Roman" w:eastAsia="Times New Roman" w:hAnsi="Times New Roman" w:cs="Times New Roman"/>
          <w:i/>
          <w:sz w:val="24"/>
          <w:szCs w:val="24"/>
          <w:lang w:eastAsia="ru-RU"/>
        </w:rPr>
        <w:t>Методический инструментарий</w:t>
      </w:r>
      <w:r w:rsidRPr="006B16D3">
        <w:rPr>
          <w:rFonts w:ascii="Times New Roman" w:eastAsia="Times New Roman" w:hAnsi="Times New Roman" w:cs="Times New Roman"/>
          <w:sz w:val="24"/>
          <w:szCs w:val="24"/>
          <w:lang w:eastAsia="ru-RU"/>
        </w:rPr>
        <w:t xml:space="preserve">:  разработка «пакета» методик, обеспечивающих выявление степени </w:t>
      </w:r>
      <w:proofErr w:type="spellStart"/>
      <w:r w:rsidRPr="006B16D3">
        <w:rPr>
          <w:rFonts w:ascii="Times New Roman" w:eastAsia="Times New Roman" w:hAnsi="Times New Roman" w:cs="Times New Roman"/>
          <w:sz w:val="24"/>
          <w:szCs w:val="24"/>
          <w:lang w:eastAsia="ru-RU"/>
        </w:rPr>
        <w:t>лойяльности</w:t>
      </w:r>
      <w:proofErr w:type="spellEnd"/>
      <w:r w:rsidRPr="006B16D3">
        <w:rPr>
          <w:rFonts w:ascii="Times New Roman" w:eastAsia="Times New Roman" w:hAnsi="Times New Roman" w:cs="Times New Roman"/>
          <w:sz w:val="24"/>
          <w:szCs w:val="24"/>
          <w:lang w:eastAsia="ru-RU"/>
        </w:rPr>
        <w:t xml:space="preserve">   работников деловой организации. </w:t>
      </w:r>
    </w:p>
    <w:p w:rsidR="006B16D3" w:rsidRPr="006B16D3" w:rsidRDefault="006B16D3" w:rsidP="006B16D3">
      <w:pPr>
        <w:spacing w:after="120" w:line="240" w:lineRule="auto"/>
        <w:jc w:val="both"/>
        <w:rPr>
          <w:rFonts w:ascii="Times New Roman" w:eastAsia="Times New Roman" w:hAnsi="Times New Roman" w:cs="Times New Roman"/>
          <w:sz w:val="24"/>
          <w:szCs w:val="24"/>
          <w:lang w:eastAsia="ru-RU"/>
        </w:rPr>
      </w:pPr>
      <w:r w:rsidRPr="006B16D3">
        <w:rPr>
          <w:rFonts w:ascii="Times New Roman" w:eastAsia="Times New Roman" w:hAnsi="Times New Roman" w:cs="Times New Roman"/>
          <w:i/>
          <w:sz w:val="24"/>
          <w:szCs w:val="24"/>
          <w:lang w:eastAsia="ru-RU"/>
        </w:rPr>
        <w:lastRenderedPageBreak/>
        <w:t>Потенциальная консалтинговая деятельность:</w:t>
      </w:r>
      <w:r w:rsidRPr="006B16D3">
        <w:rPr>
          <w:rFonts w:ascii="Times New Roman" w:eastAsia="Times New Roman" w:hAnsi="Times New Roman" w:cs="Times New Roman"/>
          <w:sz w:val="24"/>
          <w:szCs w:val="24"/>
          <w:lang w:eastAsia="ru-RU"/>
        </w:rPr>
        <w:t xml:space="preserve"> разработка управленческих </w:t>
      </w:r>
      <w:proofErr w:type="spellStart"/>
      <w:r w:rsidRPr="006B16D3">
        <w:rPr>
          <w:rFonts w:ascii="Times New Roman" w:eastAsia="Times New Roman" w:hAnsi="Times New Roman" w:cs="Times New Roman"/>
          <w:sz w:val="24"/>
          <w:szCs w:val="24"/>
          <w:lang w:eastAsia="ru-RU"/>
        </w:rPr>
        <w:t>консалт-сценариев</w:t>
      </w:r>
      <w:proofErr w:type="spellEnd"/>
      <w:r w:rsidRPr="006B16D3">
        <w:rPr>
          <w:rFonts w:ascii="Times New Roman" w:eastAsia="Times New Roman" w:hAnsi="Times New Roman" w:cs="Times New Roman"/>
          <w:sz w:val="24"/>
          <w:szCs w:val="24"/>
          <w:lang w:eastAsia="ru-RU"/>
        </w:rPr>
        <w:t xml:space="preserve">     в изучении реальных ценностных ориентаций    работников   деловой организацией для определения степени их </w:t>
      </w:r>
      <w:proofErr w:type="spellStart"/>
      <w:r w:rsidRPr="006B16D3">
        <w:rPr>
          <w:rFonts w:ascii="Times New Roman" w:eastAsia="Times New Roman" w:hAnsi="Times New Roman" w:cs="Times New Roman"/>
          <w:sz w:val="24"/>
          <w:szCs w:val="24"/>
          <w:lang w:eastAsia="ru-RU"/>
        </w:rPr>
        <w:t>имиджевой</w:t>
      </w:r>
      <w:proofErr w:type="spellEnd"/>
      <w:r w:rsidRPr="006B16D3">
        <w:rPr>
          <w:rFonts w:ascii="Times New Roman" w:eastAsia="Times New Roman" w:hAnsi="Times New Roman" w:cs="Times New Roman"/>
          <w:sz w:val="24"/>
          <w:szCs w:val="24"/>
          <w:lang w:eastAsia="ru-RU"/>
        </w:rPr>
        <w:t xml:space="preserve">  </w:t>
      </w:r>
      <w:proofErr w:type="spellStart"/>
      <w:r w:rsidRPr="006B16D3">
        <w:rPr>
          <w:rFonts w:ascii="Times New Roman" w:eastAsia="Times New Roman" w:hAnsi="Times New Roman" w:cs="Times New Roman"/>
          <w:sz w:val="24"/>
          <w:szCs w:val="24"/>
          <w:lang w:eastAsia="ru-RU"/>
        </w:rPr>
        <w:t>лойяльности</w:t>
      </w:r>
      <w:proofErr w:type="spellEnd"/>
      <w:r w:rsidRPr="006B16D3">
        <w:rPr>
          <w:rFonts w:ascii="Times New Roman" w:eastAsia="Times New Roman" w:hAnsi="Times New Roman" w:cs="Times New Roman"/>
          <w:sz w:val="24"/>
          <w:szCs w:val="24"/>
          <w:lang w:eastAsia="ru-RU"/>
        </w:rPr>
        <w:t>.</w:t>
      </w:r>
    </w:p>
    <w:p w:rsidR="006B16D3" w:rsidRDefault="006B16D3" w:rsidP="006B16D3">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6B16D3" w:rsidRPr="000676A2" w:rsidRDefault="004B4F62" w:rsidP="004B4F62">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r w:rsidR="000676A2">
        <w:rPr>
          <w:rFonts w:ascii="Times New Roman" w:eastAsia="Times New Roman" w:hAnsi="Times New Roman" w:cs="Times New Roman"/>
          <w:b/>
          <w:bCs/>
          <w:sz w:val="24"/>
          <w:szCs w:val="24"/>
          <w:lang w:eastAsia="ru-RU"/>
        </w:rPr>
        <w:t>3.</w:t>
      </w:r>
      <w:r w:rsidR="00F97089" w:rsidRPr="000676A2">
        <w:rPr>
          <w:rFonts w:ascii="Times New Roman" w:eastAsia="Times New Roman" w:hAnsi="Times New Roman" w:cs="Times New Roman"/>
          <w:b/>
          <w:bCs/>
          <w:sz w:val="24"/>
          <w:szCs w:val="24"/>
          <w:lang w:eastAsia="ru-RU"/>
        </w:rPr>
        <w:t>Маркетинговая кольцевая модель управления поведением  персонала</w:t>
      </w:r>
      <w:r w:rsidR="005B7C41" w:rsidRPr="000676A2">
        <w:rPr>
          <w:rFonts w:ascii="Times New Roman" w:eastAsia="Times New Roman" w:hAnsi="Times New Roman" w:cs="Times New Roman"/>
          <w:b/>
          <w:bCs/>
          <w:sz w:val="24"/>
          <w:szCs w:val="24"/>
          <w:lang w:eastAsia="ru-RU"/>
        </w:rPr>
        <w:t xml:space="preserve"> деловой организации</w:t>
      </w:r>
    </w:p>
    <w:p w:rsidR="00F97089" w:rsidRDefault="00F97089" w:rsidP="004B4F62">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F97089" w:rsidRDefault="00F97089" w:rsidP="004B4F62">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Маркетинговые к</w:t>
      </w:r>
      <w:r w:rsidRPr="00F97089">
        <w:rPr>
          <w:rFonts w:ascii="Times New Roman" w:eastAsia="Times New Roman" w:hAnsi="Times New Roman" w:cs="Times New Roman"/>
          <w:bCs/>
          <w:sz w:val="24"/>
          <w:szCs w:val="24"/>
          <w:lang w:eastAsia="ru-RU"/>
        </w:rPr>
        <w:t>ольцевые</w:t>
      </w:r>
      <w:r>
        <w:rPr>
          <w:rFonts w:ascii="Times New Roman" w:eastAsia="Times New Roman" w:hAnsi="Times New Roman" w:cs="Times New Roman"/>
          <w:bCs/>
          <w:sz w:val="24"/>
          <w:szCs w:val="24"/>
          <w:lang w:eastAsia="ru-RU"/>
        </w:rPr>
        <w:t xml:space="preserve"> модели управления поведением персонала деловой организации являются наиболее предпочтительными</w:t>
      </w:r>
      <w:r w:rsidR="00E55A44">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Они</w:t>
      </w:r>
      <w:r w:rsidR="00E55A44">
        <w:rPr>
          <w:rFonts w:ascii="Times New Roman" w:eastAsia="Times New Roman" w:hAnsi="Times New Roman" w:cs="Times New Roman"/>
          <w:bCs/>
          <w:sz w:val="24"/>
          <w:szCs w:val="24"/>
          <w:lang w:eastAsia="ru-RU"/>
        </w:rPr>
        <w:t xml:space="preserve"> формируются на основе обратных связей с клиентами в </w:t>
      </w:r>
      <w:r w:rsidR="005B7C41" w:rsidRPr="005B7C41">
        <w:rPr>
          <w:rFonts w:ascii="Times New Roman" w:eastAsia="Times New Roman" w:hAnsi="Times New Roman" w:cs="Times New Roman"/>
          <w:b/>
          <w:bCs/>
          <w:i/>
          <w:sz w:val="24"/>
          <w:szCs w:val="24"/>
          <w:lang w:eastAsia="ru-RU"/>
        </w:rPr>
        <w:t>последовательной</w:t>
      </w:r>
      <w:r w:rsidR="00E55A44">
        <w:rPr>
          <w:rFonts w:ascii="Times New Roman" w:eastAsia="Times New Roman" w:hAnsi="Times New Roman" w:cs="Times New Roman"/>
          <w:bCs/>
          <w:sz w:val="24"/>
          <w:szCs w:val="24"/>
          <w:lang w:eastAsia="ru-RU"/>
        </w:rPr>
        <w:t xml:space="preserve"> системе координат: </w:t>
      </w:r>
      <w:r w:rsidR="00E55A44" w:rsidRPr="005B7C41">
        <w:rPr>
          <w:rFonts w:ascii="Times New Roman" w:eastAsia="Times New Roman" w:hAnsi="Times New Roman" w:cs="Times New Roman"/>
          <w:b/>
          <w:bCs/>
          <w:sz w:val="24"/>
          <w:szCs w:val="24"/>
          <w:lang w:eastAsia="ru-RU"/>
        </w:rPr>
        <w:t>а)</w:t>
      </w:r>
      <w:r w:rsidR="00E55A44">
        <w:rPr>
          <w:rFonts w:ascii="Times New Roman" w:eastAsia="Times New Roman" w:hAnsi="Times New Roman" w:cs="Times New Roman"/>
          <w:bCs/>
          <w:sz w:val="24"/>
          <w:szCs w:val="24"/>
          <w:lang w:eastAsia="ru-RU"/>
        </w:rPr>
        <w:t xml:space="preserve"> </w:t>
      </w:r>
      <w:r w:rsidR="00E55A44" w:rsidRPr="00E55A44">
        <w:rPr>
          <w:rFonts w:ascii="Times New Roman" w:eastAsia="Times New Roman" w:hAnsi="Times New Roman" w:cs="Times New Roman"/>
          <w:bCs/>
          <w:i/>
          <w:sz w:val="24"/>
          <w:szCs w:val="24"/>
          <w:lang w:eastAsia="ru-RU"/>
        </w:rPr>
        <w:t>положение фирмы на рынке</w:t>
      </w:r>
      <w:r w:rsidR="00E55A44">
        <w:rPr>
          <w:rFonts w:ascii="Times New Roman" w:eastAsia="Times New Roman" w:hAnsi="Times New Roman" w:cs="Times New Roman"/>
          <w:bCs/>
          <w:sz w:val="24"/>
          <w:szCs w:val="24"/>
          <w:lang w:eastAsia="ru-RU"/>
        </w:rPr>
        <w:t xml:space="preserve"> </w:t>
      </w:r>
      <w:proofErr w:type="gramStart"/>
      <w:r w:rsidR="00E55A44">
        <w:rPr>
          <w:rFonts w:ascii="Times New Roman" w:eastAsia="Times New Roman" w:hAnsi="Times New Roman" w:cs="Times New Roman"/>
          <w:bCs/>
          <w:sz w:val="24"/>
          <w:szCs w:val="24"/>
          <w:lang w:eastAsia="ru-RU"/>
        </w:rPr>
        <w:t xml:space="preserve">( </w:t>
      </w:r>
      <w:proofErr w:type="gramEnd"/>
      <w:r w:rsidR="00E55A44">
        <w:rPr>
          <w:rFonts w:ascii="Times New Roman" w:eastAsia="Times New Roman" w:hAnsi="Times New Roman" w:cs="Times New Roman"/>
          <w:bCs/>
          <w:sz w:val="24"/>
          <w:szCs w:val="24"/>
          <w:lang w:eastAsia="ru-RU"/>
        </w:rPr>
        <w:t xml:space="preserve">каковы ключевые факторы угроз и    ключевые факторы успеха?); </w:t>
      </w:r>
      <w:r w:rsidR="00E55A44" w:rsidRPr="005B7C41">
        <w:rPr>
          <w:rFonts w:ascii="Times New Roman" w:eastAsia="Times New Roman" w:hAnsi="Times New Roman" w:cs="Times New Roman"/>
          <w:b/>
          <w:bCs/>
          <w:sz w:val="24"/>
          <w:szCs w:val="24"/>
          <w:lang w:eastAsia="ru-RU"/>
        </w:rPr>
        <w:t>б)</w:t>
      </w:r>
      <w:r>
        <w:rPr>
          <w:rFonts w:ascii="Times New Roman" w:eastAsia="Times New Roman" w:hAnsi="Times New Roman" w:cs="Times New Roman"/>
          <w:bCs/>
          <w:sz w:val="24"/>
          <w:szCs w:val="24"/>
          <w:lang w:eastAsia="ru-RU"/>
        </w:rPr>
        <w:t xml:space="preserve">  </w:t>
      </w:r>
      <w:r w:rsidR="00E55A44" w:rsidRPr="00E55A44">
        <w:rPr>
          <w:rFonts w:ascii="Times New Roman" w:eastAsia="Times New Roman" w:hAnsi="Times New Roman" w:cs="Times New Roman"/>
          <w:bCs/>
          <w:i/>
          <w:sz w:val="24"/>
          <w:szCs w:val="24"/>
          <w:lang w:eastAsia="ru-RU"/>
        </w:rPr>
        <w:t>прогноз</w:t>
      </w:r>
      <w:r w:rsidR="00E55A44">
        <w:rPr>
          <w:rFonts w:ascii="Times New Roman" w:eastAsia="Times New Roman" w:hAnsi="Times New Roman" w:cs="Times New Roman"/>
          <w:bCs/>
          <w:sz w:val="24"/>
          <w:szCs w:val="24"/>
          <w:lang w:eastAsia="ru-RU"/>
        </w:rPr>
        <w:t xml:space="preserve"> ( что следует ожидать при существующем состоянии  дел?); </w:t>
      </w:r>
      <w:r w:rsidR="00E55A44" w:rsidRPr="005B7C41">
        <w:rPr>
          <w:rFonts w:ascii="Times New Roman" w:eastAsia="Times New Roman" w:hAnsi="Times New Roman" w:cs="Times New Roman"/>
          <w:b/>
          <w:bCs/>
          <w:sz w:val="24"/>
          <w:szCs w:val="24"/>
          <w:lang w:eastAsia="ru-RU"/>
        </w:rPr>
        <w:t>в</w:t>
      </w:r>
      <w:r w:rsidR="00E55A44">
        <w:rPr>
          <w:rFonts w:ascii="Times New Roman" w:eastAsia="Times New Roman" w:hAnsi="Times New Roman" w:cs="Times New Roman"/>
          <w:bCs/>
          <w:sz w:val="24"/>
          <w:szCs w:val="24"/>
          <w:lang w:eastAsia="ru-RU"/>
        </w:rPr>
        <w:t xml:space="preserve">) </w:t>
      </w:r>
      <w:r w:rsidR="00E55A44" w:rsidRPr="005B7C41">
        <w:rPr>
          <w:rFonts w:ascii="Times New Roman" w:eastAsia="Times New Roman" w:hAnsi="Times New Roman" w:cs="Times New Roman"/>
          <w:bCs/>
          <w:i/>
          <w:sz w:val="24"/>
          <w:szCs w:val="24"/>
          <w:lang w:eastAsia="ru-RU"/>
        </w:rPr>
        <w:t>давление</w:t>
      </w:r>
      <w:r w:rsidR="00E55A44">
        <w:rPr>
          <w:rFonts w:ascii="Times New Roman" w:eastAsia="Times New Roman" w:hAnsi="Times New Roman" w:cs="Times New Roman"/>
          <w:bCs/>
          <w:sz w:val="24"/>
          <w:szCs w:val="24"/>
          <w:lang w:eastAsia="ru-RU"/>
        </w:rPr>
        <w:t xml:space="preserve"> (какое воздействие оказывает на фирму конкурентная рыночная среда?); </w:t>
      </w:r>
      <w:r w:rsidR="00E55A44" w:rsidRPr="005B7C41">
        <w:rPr>
          <w:rFonts w:ascii="Times New Roman" w:eastAsia="Times New Roman" w:hAnsi="Times New Roman" w:cs="Times New Roman"/>
          <w:b/>
          <w:bCs/>
          <w:sz w:val="24"/>
          <w:szCs w:val="24"/>
          <w:lang w:eastAsia="ru-RU"/>
        </w:rPr>
        <w:t>г)</w:t>
      </w:r>
      <w:r w:rsidR="00E55A44">
        <w:rPr>
          <w:rFonts w:ascii="Times New Roman" w:eastAsia="Times New Roman" w:hAnsi="Times New Roman" w:cs="Times New Roman"/>
          <w:bCs/>
          <w:sz w:val="24"/>
          <w:szCs w:val="24"/>
          <w:lang w:eastAsia="ru-RU"/>
        </w:rPr>
        <w:t xml:space="preserve"> </w:t>
      </w:r>
      <w:r w:rsidR="005B7C41" w:rsidRPr="005B7C41">
        <w:rPr>
          <w:rFonts w:ascii="Times New Roman" w:eastAsia="Times New Roman" w:hAnsi="Times New Roman" w:cs="Times New Roman"/>
          <w:bCs/>
          <w:i/>
          <w:sz w:val="24"/>
          <w:szCs w:val="24"/>
          <w:lang w:eastAsia="ru-RU"/>
        </w:rPr>
        <w:t>выдвижение целей</w:t>
      </w:r>
      <w:r w:rsidR="005B7C41">
        <w:rPr>
          <w:rFonts w:ascii="Times New Roman" w:eastAsia="Times New Roman" w:hAnsi="Times New Roman" w:cs="Times New Roman"/>
          <w:bCs/>
          <w:sz w:val="24"/>
          <w:szCs w:val="24"/>
          <w:lang w:eastAsia="ru-RU"/>
        </w:rPr>
        <w:t xml:space="preserve"> ( какие направления выбора предпочтительнее?);  </w:t>
      </w:r>
      <w:r w:rsidR="005B7C41" w:rsidRPr="005B7C41">
        <w:rPr>
          <w:rFonts w:ascii="Times New Roman" w:eastAsia="Times New Roman" w:hAnsi="Times New Roman" w:cs="Times New Roman"/>
          <w:b/>
          <w:bCs/>
          <w:sz w:val="24"/>
          <w:szCs w:val="24"/>
          <w:lang w:eastAsia="ru-RU"/>
        </w:rPr>
        <w:t>д)</w:t>
      </w:r>
      <w:r w:rsidR="005B7C41">
        <w:rPr>
          <w:rFonts w:ascii="Times New Roman" w:eastAsia="Times New Roman" w:hAnsi="Times New Roman" w:cs="Times New Roman"/>
          <w:bCs/>
          <w:sz w:val="24"/>
          <w:szCs w:val="24"/>
          <w:lang w:eastAsia="ru-RU"/>
        </w:rPr>
        <w:t xml:space="preserve"> </w:t>
      </w:r>
      <w:r w:rsidR="005B7C41" w:rsidRPr="005B7C41">
        <w:rPr>
          <w:rFonts w:ascii="Times New Roman" w:eastAsia="Times New Roman" w:hAnsi="Times New Roman" w:cs="Times New Roman"/>
          <w:bCs/>
          <w:i/>
          <w:sz w:val="24"/>
          <w:szCs w:val="24"/>
          <w:lang w:eastAsia="ru-RU"/>
        </w:rPr>
        <w:t>определение задач</w:t>
      </w:r>
      <w:r w:rsidR="005B7C41">
        <w:rPr>
          <w:rFonts w:ascii="Times New Roman" w:eastAsia="Times New Roman" w:hAnsi="Times New Roman" w:cs="Times New Roman"/>
          <w:bCs/>
          <w:sz w:val="24"/>
          <w:szCs w:val="24"/>
          <w:lang w:eastAsia="ru-RU"/>
        </w:rPr>
        <w:t xml:space="preserve"> (какие задачи надо решать?); </w:t>
      </w:r>
      <w:r w:rsidR="005B7C41" w:rsidRPr="005B7C41">
        <w:rPr>
          <w:rFonts w:ascii="Times New Roman" w:eastAsia="Times New Roman" w:hAnsi="Times New Roman" w:cs="Times New Roman"/>
          <w:b/>
          <w:bCs/>
          <w:sz w:val="24"/>
          <w:szCs w:val="24"/>
          <w:lang w:eastAsia="ru-RU"/>
        </w:rPr>
        <w:t>е)</w:t>
      </w:r>
      <w:r w:rsidR="005B7C41">
        <w:rPr>
          <w:rFonts w:ascii="Times New Roman" w:eastAsia="Times New Roman" w:hAnsi="Times New Roman" w:cs="Times New Roman"/>
          <w:bCs/>
          <w:sz w:val="24"/>
          <w:szCs w:val="24"/>
          <w:lang w:eastAsia="ru-RU"/>
        </w:rPr>
        <w:t xml:space="preserve"> </w:t>
      </w:r>
      <w:r w:rsidR="005B7C41" w:rsidRPr="005B7C41">
        <w:rPr>
          <w:rFonts w:ascii="Times New Roman" w:eastAsia="Times New Roman" w:hAnsi="Times New Roman" w:cs="Times New Roman"/>
          <w:bCs/>
          <w:i/>
          <w:sz w:val="24"/>
          <w:szCs w:val="24"/>
          <w:lang w:eastAsia="ru-RU"/>
        </w:rPr>
        <w:t>принятие управленческих решений</w:t>
      </w:r>
      <w:r w:rsidR="005B7C41">
        <w:rPr>
          <w:rFonts w:ascii="Times New Roman" w:eastAsia="Times New Roman" w:hAnsi="Times New Roman" w:cs="Times New Roman"/>
          <w:bCs/>
          <w:sz w:val="24"/>
          <w:szCs w:val="24"/>
          <w:lang w:eastAsia="ru-RU"/>
        </w:rPr>
        <w:t xml:space="preserve"> </w:t>
      </w:r>
      <w:proofErr w:type="gramStart"/>
      <w:r w:rsidR="005B7C41">
        <w:rPr>
          <w:rFonts w:ascii="Times New Roman" w:eastAsia="Times New Roman" w:hAnsi="Times New Roman" w:cs="Times New Roman"/>
          <w:bCs/>
          <w:sz w:val="24"/>
          <w:szCs w:val="24"/>
          <w:lang w:eastAsia="ru-RU"/>
        </w:rPr>
        <w:t xml:space="preserve">( </w:t>
      </w:r>
      <w:proofErr w:type="gramEnd"/>
      <w:r w:rsidR="005B7C41">
        <w:rPr>
          <w:rFonts w:ascii="Times New Roman" w:eastAsia="Times New Roman" w:hAnsi="Times New Roman" w:cs="Times New Roman"/>
          <w:bCs/>
          <w:sz w:val="24"/>
          <w:szCs w:val="24"/>
          <w:lang w:eastAsia="ru-RU"/>
        </w:rPr>
        <w:t xml:space="preserve">какие решения предпочтительнее?); </w:t>
      </w:r>
      <w:r w:rsidR="005B7C41" w:rsidRPr="005B7C41">
        <w:rPr>
          <w:rFonts w:ascii="Times New Roman" w:eastAsia="Times New Roman" w:hAnsi="Times New Roman" w:cs="Times New Roman"/>
          <w:b/>
          <w:bCs/>
          <w:sz w:val="24"/>
          <w:szCs w:val="24"/>
          <w:lang w:eastAsia="ru-RU"/>
        </w:rPr>
        <w:t>ж)</w:t>
      </w:r>
      <w:r w:rsidR="005B7C41">
        <w:rPr>
          <w:rFonts w:ascii="Times New Roman" w:eastAsia="Times New Roman" w:hAnsi="Times New Roman" w:cs="Times New Roman"/>
          <w:bCs/>
          <w:sz w:val="24"/>
          <w:szCs w:val="24"/>
          <w:lang w:eastAsia="ru-RU"/>
        </w:rPr>
        <w:t xml:space="preserve"> </w:t>
      </w:r>
      <w:r w:rsidR="005B7C41" w:rsidRPr="005B7C41">
        <w:rPr>
          <w:rFonts w:ascii="Times New Roman" w:eastAsia="Times New Roman" w:hAnsi="Times New Roman" w:cs="Times New Roman"/>
          <w:bCs/>
          <w:i/>
          <w:sz w:val="24"/>
          <w:szCs w:val="24"/>
          <w:lang w:eastAsia="ru-RU"/>
        </w:rPr>
        <w:t>формулирование стратегий</w:t>
      </w:r>
      <w:r w:rsidR="005B7C41">
        <w:rPr>
          <w:rFonts w:ascii="Times New Roman" w:eastAsia="Times New Roman" w:hAnsi="Times New Roman" w:cs="Times New Roman"/>
          <w:bCs/>
          <w:sz w:val="24"/>
          <w:szCs w:val="24"/>
          <w:lang w:eastAsia="ru-RU"/>
        </w:rPr>
        <w:t xml:space="preserve"> ( каковы  рыночные стратегии?</w:t>
      </w:r>
      <w:r w:rsidR="00DE5BC2">
        <w:rPr>
          <w:rFonts w:ascii="Times New Roman" w:eastAsia="Times New Roman" w:hAnsi="Times New Roman" w:cs="Times New Roman"/>
          <w:bCs/>
          <w:sz w:val="24"/>
          <w:szCs w:val="24"/>
          <w:lang w:eastAsia="ru-RU"/>
        </w:rPr>
        <w:t xml:space="preserve">)  </w:t>
      </w:r>
      <w:r w:rsidR="00DE5BC2" w:rsidRPr="00DE5BC2">
        <w:rPr>
          <w:rFonts w:ascii="Times New Roman" w:eastAsia="Times New Roman" w:hAnsi="Times New Roman" w:cs="Times New Roman"/>
          <w:b/>
          <w:bCs/>
          <w:sz w:val="24"/>
          <w:szCs w:val="24"/>
          <w:lang w:eastAsia="ru-RU"/>
        </w:rPr>
        <w:t>з)</w:t>
      </w:r>
      <w:r w:rsidR="00DE5BC2">
        <w:rPr>
          <w:rFonts w:ascii="Times New Roman" w:eastAsia="Times New Roman" w:hAnsi="Times New Roman" w:cs="Times New Roman"/>
          <w:bCs/>
          <w:sz w:val="24"/>
          <w:szCs w:val="24"/>
          <w:lang w:eastAsia="ru-RU"/>
        </w:rPr>
        <w:t xml:space="preserve"> </w:t>
      </w:r>
      <w:r w:rsidR="00DE5BC2" w:rsidRPr="00DE5BC2">
        <w:rPr>
          <w:rFonts w:ascii="Times New Roman" w:eastAsia="Times New Roman" w:hAnsi="Times New Roman" w:cs="Times New Roman"/>
          <w:bCs/>
          <w:i/>
          <w:sz w:val="24"/>
          <w:szCs w:val="24"/>
          <w:lang w:eastAsia="ru-RU"/>
        </w:rPr>
        <w:t>выбор стратегий</w:t>
      </w:r>
      <w:r w:rsidR="00DE5BC2">
        <w:rPr>
          <w:rFonts w:ascii="Times New Roman" w:eastAsia="Times New Roman" w:hAnsi="Times New Roman" w:cs="Times New Roman"/>
          <w:bCs/>
          <w:sz w:val="24"/>
          <w:szCs w:val="24"/>
          <w:lang w:eastAsia="ru-RU"/>
        </w:rPr>
        <w:t xml:space="preserve"> </w:t>
      </w:r>
      <w:r w:rsidR="005B7C41">
        <w:rPr>
          <w:rFonts w:ascii="Times New Roman" w:eastAsia="Times New Roman" w:hAnsi="Times New Roman" w:cs="Times New Roman"/>
          <w:bCs/>
          <w:sz w:val="24"/>
          <w:szCs w:val="24"/>
          <w:lang w:eastAsia="ru-RU"/>
        </w:rPr>
        <w:t>(</w:t>
      </w:r>
      <w:r w:rsidR="00DE5BC2">
        <w:rPr>
          <w:rFonts w:ascii="Times New Roman" w:eastAsia="Times New Roman" w:hAnsi="Times New Roman" w:cs="Times New Roman"/>
          <w:bCs/>
          <w:sz w:val="24"/>
          <w:szCs w:val="24"/>
          <w:lang w:eastAsia="ru-RU"/>
        </w:rPr>
        <w:t>какие стратегии наилучшие и почему?</w:t>
      </w:r>
      <w:r w:rsidR="005B7C41">
        <w:rPr>
          <w:rFonts w:ascii="Times New Roman" w:eastAsia="Times New Roman" w:hAnsi="Times New Roman" w:cs="Times New Roman"/>
          <w:bCs/>
          <w:sz w:val="24"/>
          <w:szCs w:val="24"/>
          <w:lang w:eastAsia="ru-RU"/>
        </w:rPr>
        <w:t xml:space="preserve">); </w:t>
      </w:r>
      <w:r w:rsidR="00DE5BC2">
        <w:rPr>
          <w:rFonts w:ascii="Times New Roman" w:eastAsia="Times New Roman" w:hAnsi="Times New Roman" w:cs="Times New Roman"/>
          <w:b/>
          <w:bCs/>
          <w:sz w:val="24"/>
          <w:szCs w:val="24"/>
          <w:lang w:eastAsia="ru-RU"/>
        </w:rPr>
        <w:t>и</w:t>
      </w:r>
      <w:r w:rsidR="005B7C41">
        <w:rPr>
          <w:rFonts w:ascii="Times New Roman" w:eastAsia="Times New Roman" w:hAnsi="Times New Roman" w:cs="Times New Roman"/>
          <w:bCs/>
          <w:sz w:val="24"/>
          <w:szCs w:val="24"/>
          <w:lang w:eastAsia="ru-RU"/>
        </w:rPr>
        <w:t>)</w:t>
      </w:r>
      <w:r w:rsidR="00DE5BC2">
        <w:rPr>
          <w:rFonts w:ascii="Times New Roman" w:eastAsia="Times New Roman" w:hAnsi="Times New Roman" w:cs="Times New Roman"/>
          <w:bCs/>
          <w:sz w:val="24"/>
          <w:szCs w:val="24"/>
          <w:lang w:eastAsia="ru-RU"/>
        </w:rPr>
        <w:t xml:space="preserve">; </w:t>
      </w:r>
      <w:r w:rsidR="00DE5BC2" w:rsidRPr="00DE5BC2">
        <w:rPr>
          <w:rFonts w:ascii="Times New Roman" w:eastAsia="Times New Roman" w:hAnsi="Times New Roman" w:cs="Times New Roman"/>
          <w:bCs/>
          <w:i/>
          <w:sz w:val="24"/>
          <w:szCs w:val="24"/>
          <w:lang w:eastAsia="ru-RU"/>
        </w:rPr>
        <w:t>принятие стратегического решения</w:t>
      </w:r>
      <w:r w:rsidR="00DE5BC2">
        <w:rPr>
          <w:rFonts w:ascii="Times New Roman" w:eastAsia="Times New Roman" w:hAnsi="Times New Roman" w:cs="Times New Roman"/>
          <w:bCs/>
          <w:sz w:val="24"/>
          <w:szCs w:val="24"/>
          <w:lang w:eastAsia="ru-RU"/>
        </w:rPr>
        <w:t xml:space="preserve"> (</w:t>
      </w:r>
      <w:r w:rsidR="005B7C41">
        <w:rPr>
          <w:rFonts w:ascii="Times New Roman" w:eastAsia="Times New Roman" w:hAnsi="Times New Roman" w:cs="Times New Roman"/>
          <w:bCs/>
          <w:sz w:val="24"/>
          <w:szCs w:val="24"/>
          <w:lang w:eastAsia="ru-RU"/>
        </w:rPr>
        <w:t xml:space="preserve"> </w:t>
      </w:r>
      <w:r w:rsidR="00DE5BC2">
        <w:rPr>
          <w:rFonts w:ascii="Times New Roman" w:eastAsia="Times New Roman" w:hAnsi="Times New Roman" w:cs="Times New Roman"/>
          <w:bCs/>
          <w:sz w:val="24"/>
          <w:szCs w:val="24"/>
          <w:lang w:eastAsia="ru-RU"/>
        </w:rPr>
        <w:t xml:space="preserve">определение маркетингового вектора); </w:t>
      </w:r>
      <w:r w:rsidR="00DE5BC2" w:rsidRPr="00DE5BC2">
        <w:rPr>
          <w:rFonts w:ascii="Times New Roman" w:eastAsia="Times New Roman" w:hAnsi="Times New Roman" w:cs="Times New Roman"/>
          <w:b/>
          <w:bCs/>
          <w:sz w:val="24"/>
          <w:szCs w:val="24"/>
          <w:lang w:eastAsia="ru-RU"/>
        </w:rPr>
        <w:t>к)</w:t>
      </w:r>
      <w:r w:rsidR="00DE5BC2">
        <w:rPr>
          <w:rFonts w:ascii="Times New Roman" w:eastAsia="Times New Roman" w:hAnsi="Times New Roman" w:cs="Times New Roman"/>
          <w:bCs/>
          <w:sz w:val="24"/>
          <w:szCs w:val="24"/>
          <w:lang w:eastAsia="ru-RU"/>
        </w:rPr>
        <w:t xml:space="preserve"> </w:t>
      </w:r>
      <w:r w:rsidR="00DE5BC2" w:rsidRPr="00DE5BC2">
        <w:rPr>
          <w:rFonts w:ascii="Times New Roman" w:eastAsia="Times New Roman" w:hAnsi="Times New Roman" w:cs="Times New Roman"/>
          <w:bCs/>
          <w:i/>
          <w:sz w:val="24"/>
          <w:szCs w:val="24"/>
          <w:lang w:eastAsia="ru-RU"/>
        </w:rPr>
        <w:t>определение тактики</w:t>
      </w:r>
      <w:r w:rsidR="00DE5BC2">
        <w:rPr>
          <w:rFonts w:ascii="Times New Roman" w:eastAsia="Times New Roman" w:hAnsi="Times New Roman" w:cs="Times New Roman"/>
          <w:bCs/>
          <w:sz w:val="24"/>
          <w:szCs w:val="24"/>
          <w:lang w:eastAsia="ru-RU"/>
        </w:rPr>
        <w:t xml:space="preserve"> (какие действия следует предпринять и почему); л) разработка оперативного плана </w:t>
      </w:r>
      <w:r w:rsidR="004621A8">
        <w:rPr>
          <w:rFonts w:ascii="Times New Roman" w:eastAsia="Times New Roman" w:hAnsi="Times New Roman" w:cs="Times New Roman"/>
          <w:bCs/>
          <w:sz w:val="24"/>
          <w:szCs w:val="24"/>
          <w:lang w:eastAsia="ru-RU"/>
        </w:rPr>
        <w:t xml:space="preserve">действий </w:t>
      </w:r>
      <w:r w:rsidR="00DE5BC2">
        <w:rPr>
          <w:rFonts w:ascii="Times New Roman" w:eastAsia="Times New Roman" w:hAnsi="Times New Roman" w:cs="Times New Roman"/>
          <w:bCs/>
          <w:sz w:val="24"/>
          <w:szCs w:val="24"/>
          <w:lang w:eastAsia="ru-RU"/>
        </w:rPr>
        <w:t xml:space="preserve">(кто? что? когда? где? и как? должен действовать); </w:t>
      </w:r>
      <w:r w:rsidR="00DE5BC2" w:rsidRPr="004621A8">
        <w:rPr>
          <w:rFonts w:ascii="Times New Roman" w:eastAsia="Times New Roman" w:hAnsi="Times New Roman" w:cs="Times New Roman"/>
          <w:b/>
          <w:bCs/>
          <w:sz w:val="24"/>
          <w:szCs w:val="24"/>
          <w:lang w:eastAsia="ru-RU"/>
        </w:rPr>
        <w:t>м</w:t>
      </w:r>
      <w:r w:rsidR="00DE5BC2">
        <w:rPr>
          <w:rFonts w:ascii="Times New Roman" w:eastAsia="Times New Roman" w:hAnsi="Times New Roman" w:cs="Times New Roman"/>
          <w:bCs/>
          <w:sz w:val="24"/>
          <w:szCs w:val="24"/>
          <w:lang w:eastAsia="ru-RU"/>
        </w:rPr>
        <w:t xml:space="preserve">) </w:t>
      </w:r>
      <w:r w:rsidR="00DE5BC2" w:rsidRPr="004621A8">
        <w:rPr>
          <w:rFonts w:ascii="Times New Roman" w:eastAsia="Times New Roman" w:hAnsi="Times New Roman" w:cs="Times New Roman"/>
          <w:bCs/>
          <w:i/>
          <w:sz w:val="24"/>
          <w:szCs w:val="24"/>
          <w:lang w:eastAsia="ru-RU"/>
        </w:rPr>
        <w:t>реализация оперативного плана действий</w:t>
      </w:r>
      <w:r w:rsidR="004621A8">
        <w:rPr>
          <w:rFonts w:ascii="Times New Roman" w:eastAsia="Times New Roman" w:hAnsi="Times New Roman" w:cs="Times New Roman"/>
          <w:bCs/>
          <w:sz w:val="24"/>
          <w:szCs w:val="24"/>
          <w:lang w:eastAsia="ru-RU"/>
        </w:rPr>
        <w:t xml:space="preserve"> (как выполняется); </w:t>
      </w:r>
      <w:r w:rsidR="004621A8" w:rsidRPr="004621A8">
        <w:rPr>
          <w:rFonts w:ascii="Times New Roman" w:eastAsia="Times New Roman" w:hAnsi="Times New Roman" w:cs="Times New Roman"/>
          <w:b/>
          <w:bCs/>
          <w:sz w:val="24"/>
          <w:szCs w:val="24"/>
          <w:lang w:eastAsia="ru-RU"/>
        </w:rPr>
        <w:t>н)</w:t>
      </w:r>
      <w:r w:rsidR="004621A8">
        <w:rPr>
          <w:rFonts w:ascii="Times New Roman" w:eastAsia="Times New Roman" w:hAnsi="Times New Roman" w:cs="Times New Roman"/>
          <w:bCs/>
          <w:sz w:val="24"/>
          <w:szCs w:val="24"/>
          <w:lang w:eastAsia="ru-RU"/>
        </w:rPr>
        <w:t xml:space="preserve"> </w:t>
      </w:r>
      <w:r w:rsidR="004621A8" w:rsidRPr="004621A8">
        <w:rPr>
          <w:rFonts w:ascii="Times New Roman" w:eastAsia="Times New Roman" w:hAnsi="Times New Roman" w:cs="Times New Roman"/>
          <w:bCs/>
          <w:i/>
          <w:sz w:val="24"/>
          <w:szCs w:val="24"/>
          <w:lang w:eastAsia="ru-RU"/>
        </w:rPr>
        <w:t>сбор и оценка информации</w:t>
      </w:r>
      <w:r w:rsidR="004621A8">
        <w:rPr>
          <w:rFonts w:ascii="Times New Roman" w:eastAsia="Times New Roman" w:hAnsi="Times New Roman" w:cs="Times New Roman"/>
          <w:bCs/>
          <w:sz w:val="24"/>
          <w:szCs w:val="24"/>
          <w:lang w:eastAsia="ru-RU"/>
        </w:rPr>
        <w:t xml:space="preserve"> (успешно-неуспешно выполняется оперативный план действий); </w:t>
      </w:r>
      <w:r w:rsidR="004621A8" w:rsidRPr="004621A8">
        <w:rPr>
          <w:rFonts w:ascii="Times New Roman" w:eastAsia="Times New Roman" w:hAnsi="Times New Roman" w:cs="Times New Roman"/>
          <w:b/>
          <w:bCs/>
          <w:sz w:val="24"/>
          <w:szCs w:val="24"/>
          <w:lang w:eastAsia="ru-RU"/>
        </w:rPr>
        <w:t>о)</w:t>
      </w:r>
      <w:r w:rsidR="004621A8">
        <w:rPr>
          <w:rFonts w:ascii="Times New Roman" w:eastAsia="Times New Roman" w:hAnsi="Times New Roman" w:cs="Times New Roman"/>
          <w:bCs/>
          <w:sz w:val="24"/>
          <w:szCs w:val="24"/>
          <w:lang w:eastAsia="ru-RU"/>
        </w:rPr>
        <w:t xml:space="preserve"> оценивание </w:t>
      </w:r>
      <w:proofErr w:type="spellStart"/>
      <w:r w:rsidR="004621A8">
        <w:rPr>
          <w:rFonts w:ascii="Times New Roman" w:eastAsia="Times New Roman" w:hAnsi="Times New Roman" w:cs="Times New Roman"/>
          <w:bCs/>
          <w:sz w:val="24"/>
          <w:szCs w:val="24"/>
          <w:lang w:eastAsia="ru-RU"/>
        </w:rPr>
        <w:t>маркет</w:t>
      </w:r>
      <w:proofErr w:type="spellEnd"/>
      <w:r w:rsidR="004621A8">
        <w:rPr>
          <w:rFonts w:ascii="Times New Roman" w:eastAsia="Times New Roman" w:hAnsi="Times New Roman" w:cs="Times New Roman"/>
          <w:bCs/>
          <w:sz w:val="24"/>
          <w:szCs w:val="24"/>
          <w:lang w:eastAsia="ru-RU"/>
        </w:rPr>
        <w:t xml:space="preserve"> </w:t>
      </w:r>
      <w:proofErr w:type="gramStart"/>
      <w:r w:rsidR="004621A8">
        <w:rPr>
          <w:rFonts w:ascii="Times New Roman" w:eastAsia="Times New Roman" w:hAnsi="Times New Roman" w:cs="Times New Roman"/>
          <w:bCs/>
          <w:sz w:val="24"/>
          <w:szCs w:val="24"/>
          <w:lang w:eastAsia="ru-RU"/>
        </w:rPr>
        <w:t>–с</w:t>
      </w:r>
      <w:proofErr w:type="gramEnd"/>
      <w:r w:rsidR="004621A8">
        <w:rPr>
          <w:rFonts w:ascii="Times New Roman" w:eastAsia="Times New Roman" w:hAnsi="Times New Roman" w:cs="Times New Roman"/>
          <w:bCs/>
          <w:sz w:val="24"/>
          <w:szCs w:val="24"/>
          <w:lang w:eastAsia="ru-RU"/>
        </w:rPr>
        <w:t>итуаций «от клиента» (  где и почему происходят «разрывы» в большом маркетинговом кольце управления?).</w:t>
      </w:r>
    </w:p>
    <w:p w:rsidR="00F97089" w:rsidRPr="00F97089" w:rsidRDefault="000676A2" w:rsidP="004B4F62">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Управленческий </w:t>
      </w:r>
      <w:proofErr w:type="spellStart"/>
      <w:r>
        <w:rPr>
          <w:rFonts w:ascii="Times New Roman" w:eastAsia="Times New Roman" w:hAnsi="Times New Roman" w:cs="Times New Roman"/>
          <w:bCs/>
          <w:sz w:val="24"/>
          <w:szCs w:val="24"/>
          <w:lang w:eastAsia="ru-RU"/>
        </w:rPr>
        <w:t>консалт-сценарий</w:t>
      </w:r>
      <w:proofErr w:type="spellEnd"/>
      <w:r>
        <w:rPr>
          <w:rFonts w:ascii="Times New Roman" w:eastAsia="Times New Roman" w:hAnsi="Times New Roman" w:cs="Times New Roman"/>
          <w:bCs/>
          <w:sz w:val="24"/>
          <w:szCs w:val="24"/>
          <w:lang w:eastAsia="ru-RU"/>
        </w:rPr>
        <w:t xml:space="preserve"> маркетингового типа предполагает  следующие стадии: - отработка показателей имиджа; - разработка программы опроса; </w:t>
      </w:r>
      <w:proofErr w:type="gramStart"/>
      <w:r>
        <w:rPr>
          <w:rFonts w:ascii="Times New Roman" w:eastAsia="Times New Roman" w:hAnsi="Times New Roman" w:cs="Times New Roman"/>
          <w:bCs/>
          <w:sz w:val="24"/>
          <w:szCs w:val="24"/>
          <w:lang w:eastAsia="ru-RU"/>
        </w:rPr>
        <w:t>-о</w:t>
      </w:r>
      <w:proofErr w:type="gramEnd"/>
      <w:r>
        <w:rPr>
          <w:rFonts w:ascii="Times New Roman" w:eastAsia="Times New Roman" w:hAnsi="Times New Roman" w:cs="Times New Roman"/>
          <w:bCs/>
          <w:sz w:val="24"/>
          <w:szCs w:val="24"/>
          <w:lang w:eastAsia="ru-RU"/>
        </w:rPr>
        <w:t>рганизация опроса; -проведение опроса;- обработка первичной информации; анализ полученных результатов;-</w:t>
      </w:r>
      <w:r w:rsidRPr="000676A2">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выявление  конкурентных преимуществ; - определение ключевых факторов успеха;-определение ключевых факторов неудач; - отработка «конкурент</w:t>
      </w:r>
      <w:r w:rsidR="00873B07">
        <w:rPr>
          <w:rFonts w:ascii="Times New Roman" w:eastAsia="Times New Roman" w:hAnsi="Times New Roman" w:cs="Times New Roman"/>
          <w:bCs/>
          <w:sz w:val="24"/>
          <w:szCs w:val="24"/>
          <w:lang w:eastAsia="ru-RU"/>
        </w:rPr>
        <w:t>н</w:t>
      </w:r>
      <w:r>
        <w:rPr>
          <w:rFonts w:ascii="Times New Roman" w:eastAsia="Times New Roman" w:hAnsi="Times New Roman" w:cs="Times New Roman"/>
          <w:bCs/>
          <w:sz w:val="24"/>
          <w:szCs w:val="24"/>
          <w:lang w:eastAsia="ru-RU"/>
        </w:rPr>
        <w:t>ы</w:t>
      </w:r>
      <w:r w:rsidR="00873B07">
        <w:rPr>
          <w:rFonts w:ascii="Times New Roman" w:eastAsia="Times New Roman" w:hAnsi="Times New Roman" w:cs="Times New Roman"/>
          <w:bCs/>
          <w:sz w:val="24"/>
          <w:szCs w:val="24"/>
          <w:lang w:eastAsia="ru-RU"/>
        </w:rPr>
        <w:t>х</w:t>
      </w:r>
      <w:r>
        <w:rPr>
          <w:rFonts w:ascii="Times New Roman" w:eastAsia="Times New Roman" w:hAnsi="Times New Roman" w:cs="Times New Roman"/>
          <w:bCs/>
          <w:sz w:val="24"/>
          <w:szCs w:val="24"/>
          <w:lang w:eastAsia="ru-RU"/>
        </w:rPr>
        <w:t xml:space="preserve"> опережений; </w:t>
      </w:r>
      <w:r w:rsidR="00873B07">
        <w:rPr>
          <w:rFonts w:ascii="Times New Roman" w:eastAsia="Times New Roman" w:hAnsi="Times New Roman" w:cs="Times New Roman"/>
          <w:bCs/>
          <w:sz w:val="24"/>
          <w:szCs w:val="24"/>
          <w:lang w:eastAsia="ru-RU"/>
        </w:rPr>
        <w:t xml:space="preserve"> -  сценарная оценка наступательных стратегий; - сценарная оценка оборонительных стратегий; -  разработка мониторинговой  диагностики в постоянном отслеживании конкурентных преимуществ; - формирование маркетинговых информационных баз; - создание информационного терминала  эффективности работы службы маркетинга; выявление «разрывов» в маркетинговой кольцевой модели управления поведением персонала деловой организации.</w:t>
      </w:r>
    </w:p>
    <w:p w:rsidR="006B16D3" w:rsidRPr="006B16D3" w:rsidRDefault="006B16D3" w:rsidP="006B16D3">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p>
    <w:p w:rsidR="00051A8D" w:rsidRPr="004B4F62" w:rsidRDefault="006B16D3" w:rsidP="004B4F62">
      <w:pPr>
        <w:pStyle w:val="a3"/>
        <w:numPr>
          <w:ilvl w:val="0"/>
          <w:numId w:val="5"/>
        </w:num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4B4F62">
        <w:rPr>
          <w:rFonts w:ascii="Times New Roman" w:eastAsia="Times New Roman" w:hAnsi="Times New Roman" w:cs="Times New Roman"/>
          <w:b/>
          <w:bCs/>
          <w:sz w:val="28"/>
          <w:szCs w:val="28"/>
          <w:lang w:eastAsia="ru-RU"/>
        </w:rPr>
        <w:t xml:space="preserve">Профессиональный ресурс  </w:t>
      </w:r>
      <w:r w:rsidR="00051A8D" w:rsidRPr="004B4F62">
        <w:rPr>
          <w:rFonts w:ascii="Times New Roman" w:eastAsia="Times New Roman" w:hAnsi="Times New Roman" w:cs="Times New Roman"/>
          <w:b/>
          <w:bCs/>
          <w:sz w:val="28"/>
          <w:szCs w:val="28"/>
          <w:lang w:eastAsia="ru-RU"/>
        </w:rPr>
        <w:t xml:space="preserve"> консультанта по управлению в интерактивном консалтинге</w:t>
      </w:r>
    </w:p>
    <w:p w:rsidR="00051A8D" w:rsidRPr="00051A8D" w:rsidRDefault="00051A8D" w:rsidP="00051A8D">
      <w:pPr>
        <w:pStyle w:val="a3"/>
        <w:autoSpaceDE w:val="0"/>
        <w:autoSpaceDN w:val="0"/>
        <w:adjustRightInd w:val="0"/>
        <w:spacing w:after="0" w:line="240" w:lineRule="auto"/>
        <w:ind w:left="360"/>
        <w:rPr>
          <w:rFonts w:ascii="Times New Roman" w:eastAsia="Times New Roman" w:hAnsi="Times New Roman" w:cs="Times New Roman"/>
          <w:b/>
          <w:bCs/>
          <w:sz w:val="24"/>
          <w:szCs w:val="24"/>
          <w:lang w:eastAsia="ru-RU"/>
        </w:rPr>
      </w:pPr>
    </w:p>
    <w:p w:rsidR="0045369E" w:rsidRDefault="006B16D3" w:rsidP="00024398">
      <w:pPr>
        <w:autoSpaceDE w:val="0"/>
        <w:autoSpaceDN w:val="0"/>
        <w:adjustRightInd w:val="0"/>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p>
    <w:p w:rsidR="0045369E" w:rsidRDefault="0045369E" w:rsidP="00024398">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4B4F62" w:rsidRPr="004B4F62" w:rsidRDefault="004B4F62" w:rsidP="00024398">
      <w:pPr>
        <w:autoSpaceDE w:val="0"/>
        <w:autoSpaceDN w:val="0"/>
        <w:adjustRightInd w:val="0"/>
        <w:spacing w:after="0" w:line="240" w:lineRule="auto"/>
        <w:rPr>
          <w:rFonts w:ascii="Times New Roman" w:eastAsia="Times New Roman" w:hAnsi="Times New Roman" w:cs="Times New Roman"/>
          <w:b/>
          <w:bCs/>
          <w:color w:val="C00000"/>
          <w:sz w:val="24"/>
          <w:szCs w:val="24"/>
          <w:lang w:eastAsia="ru-RU"/>
        </w:rPr>
      </w:pPr>
      <w:r>
        <w:rPr>
          <w:rFonts w:ascii="Times New Roman" w:eastAsia="Times New Roman" w:hAnsi="Times New Roman" w:cs="Times New Roman"/>
          <w:b/>
          <w:bCs/>
          <w:color w:val="C00000"/>
          <w:sz w:val="24"/>
          <w:szCs w:val="24"/>
          <w:lang w:eastAsia="ru-RU"/>
        </w:rPr>
        <w:t>Вставка разработки деятельности консультантов (по-моему</w:t>
      </w:r>
      <w:r w:rsidR="009724EC">
        <w:rPr>
          <w:rFonts w:ascii="Times New Roman" w:eastAsia="Times New Roman" w:hAnsi="Times New Roman" w:cs="Times New Roman"/>
          <w:b/>
          <w:bCs/>
          <w:color w:val="C00000"/>
          <w:sz w:val="24"/>
          <w:szCs w:val="24"/>
          <w:lang w:eastAsia="ru-RU"/>
        </w:rPr>
        <w:t xml:space="preserve">, это был </w:t>
      </w:r>
      <w:r>
        <w:rPr>
          <w:rFonts w:ascii="Times New Roman" w:eastAsia="Times New Roman" w:hAnsi="Times New Roman" w:cs="Times New Roman"/>
          <w:b/>
          <w:bCs/>
          <w:color w:val="C00000"/>
          <w:sz w:val="24"/>
          <w:szCs w:val="24"/>
          <w:lang w:eastAsia="ru-RU"/>
        </w:rPr>
        <w:t xml:space="preserve"> первый вариант, он же и базовый)</w:t>
      </w:r>
      <w:r w:rsidR="009724EC">
        <w:rPr>
          <w:rFonts w:ascii="Times New Roman" w:eastAsia="Times New Roman" w:hAnsi="Times New Roman" w:cs="Times New Roman"/>
          <w:b/>
          <w:bCs/>
          <w:color w:val="C00000"/>
          <w:sz w:val="24"/>
          <w:szCs w:val="24"/>
          <w:lang w:eastAsia="ru-RU"/>
        </w:rPr>
        <w:t>. Этот вариант хорошо теперь впишется</w:t>
      </w:r>
      <w:bookmarkStart w:id="0" w:name="_GoBack"/>
      <w:bookmarkEnd w:id="0"/>
    </w:p>
    <w:p w:rsidR="004B4F62" w:rsidRDefault="004B4F62" w:rsidP="00024398">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4B4F62" w:rsidRDefault="004B4F62" w:rsidP="00024398">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4B4F62" w:rsidRDefault="004B4F62" w:rsidP="00024398">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4B4F62" w:rsidRDefault="004B4F62" w:rsidP="00024398">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4B4F62" w:rsidRDefault="004B4F62" w:rsidP="00024398">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4B4F62" w:rsidRPr="004B4F62" w:rsidRDefault="004B4F62" w:rsidP="00024398">
      <w:pPr>
        <w:autoSpaceDE w:val="0"/>
        <w:autoSpaceDN w:val="0"/>
        <w:adjustRightInd w:val="0"/>
        <w:spacing w:after="0" w:line="240" w:lineRule="auto"/>
        <w:rPr>
          <w:rFonts w:ascii="Times New Roman" w:eastAsia="Times New Roman" w:hAnsi="Times New Roman" w:cs="Times New Roman"/>
          <w:b/>
          <w:bCs/>
          <w:color w:val="7030A0"/>
          <w:sz w:val="24"/>
          <w:szCs w:val="24"/>
          <w:lang w:eastAsia="ru-RU"/>
        </w:rPr>
      </w:pPr>
      <w:r w:rsidRPr="004B4F62">
        <w:rPr>
          <w:rFonts w:ascii="Times New Roman" w:eastAsia="Times New Roman" w:hAnsi="Times New Roman" w:cs="Times New Roman"/>
          <w:b/>
          <w:bCs/>
          <w:color w:val="7030A0"/>
          <w:sz w:val="24"/>
          <w:szCs w:val="24"/>
          <w:lang w:eastAsia="ru-RU"/>
        </w:rPr>
        <w:t>Концовка</w:t>
      </w:r>
    </w:p>
    <w:p w:rsidR="004B4F62" w:rsidRDefault="004B4F62" w:rsidP="00024398">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4B4F62" w:rsidRDefault="004B4F62" w:rsidP="00024398">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024398" w:rsidRPr="00024398" w:rsidRDefault="00024398" w:rsidP="00024398">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024398">
        <w:rPr>
          <w:rFonts w:ascii="Times New Roman" w:eastAsia="Times New Roman" w:hAnsi="Times New Roman" w:cs="Times New Roman"/>
          <w:b/>
          <w:bCs/>
          <w:sz w:val="24"/>
          <w:szCs w:val="24"/>
          <w:lang w:eastAsia="ru-RU"/>
        </w:rPr>
        <w:t>Профессиональный кодекс консультанта по управлению</w:t>
      </w:r>
    </w:p>
    <w:p w:rsidR="00024398" w:rsidRPr="00024398" w:rsidRDefault="00024398" w:rsidP="00024398">
      <w:pPr>
        <w:autoSpaceDE w:val="0"/>
        <w:autoSpaceDN w:val="0"/>
        <w:adjustRightInd w:val="0"/>
        <w:spacing w:after="0" w:line="240" w:lineRule="auto"/>
        <w:rPr>
          <w:rFonts w:ascii="Times New Roman" w:eastAsia="Times New Roman" w:hAnsi="Times New Roman" w:cs="Times New Roman"/>
          <w:sz w:val="24"/>
          <w:szCs w:val="24"/>
          <w:lang w:eastAsia="ru-RU"/>
        </w:rPr>
      </w:pPr>
    </w:p>
    <w:p w:rsidR="00024398" w:rsidRPr="00024398" w:rsidRDefault="00024398" w:rsidP="0002439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4398">
        <w:rPr>
          <w:rFonts w:ascii="Times New Roman" w:eastAsia="Times New Roman" w:hAnsi="Times New Roman" w:cs="Times New Roman"/>
          <w:sz w:val="24"/>
          <w:szCs w:val="24"/>
          <w:lang w:eastAsia="ru-RU"/>
        </w:rPr>
        <w:t xml:space="preserve">    Миссия консультанта — члена АКУОР состоит в том, чтобы профессиональными методами управленческого консультирования способствовать решению проблем клиентской организац</w:t>
      </w:r>
      <w:proofErr w:type="gramStart"/>
      <w:r w:rsidRPr="00024398">
        <w:rPr>
          <w:rFonts w:ascii="Times New Roman" w:eastAsia="Times New Roman" w:hAnsi="Times New Roman" w:cs="Times New Roman"/>
          <w:sz w:val="24"/>
          <w:szCs w:val="24"/>
          <w:lang w:eastAsia="ru-RU"/>
        </w:rPr>
        <w:t>ии и ее</w:t>
      </w:r>
      <w:proofErr w:type="gramEnd"/>
      <w:r w:rsidRPr="00024398">
        <w:rPr>
          <w:rFonts w:ascii="Times New Roman" w:eastAsia="Times New Roman" w:hAnsi="Times New Roman" w:cs="Times New Roman"/>
          <w:sz w:val="24"/>
          <w:szCs w:val="24"/>
          <w:lang w:eastAsia="ru-RU"/>
        </w:rPr>
        <w:t xml:space="preserve"> развити</w:t>
      </w:r>
      <w:r w:rsidR="00BF4B1B">
        <w:rPr>
          <w:rFonts w:ascii="Times New Roman" w:eastAsia="Times New Roman" w:hAnsi="Times New Roman" w:cs="Times New Roman"/>
          <w:sz w:val="24"/>
          <w:szCs w:val="24"/>
          <w:lang w:eastAsia="ru-RU"/>
        </w:rPr>
        <w:t>я</w:t>
      </w:r>
      <w:r w:rsidRPr="00024398">
        <w:rPr>
          <w:rFonts w:ascii="Times New Roman" w:eastAsia="Times New Roman" w:hAnsi="Times New Roman" w:cs="Times New Roman"/>
          <w:sz w:val="24"/>
          <w:szCs w:val="24"/>
          <w:lang w:eastAsia="ru-RU"/>
        </w:rPr>
        <w:t>.</w:t>
      </w:r>
    </w:p>
    <w:p w:rsidR="00024398" w:rsidRPr="00024398" w:rsidRDefault="00024398" w:rsidP="00024398">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24398" w:rsidRPr="00024398" w:rsidRDefault="00024398" w:rsidP="00024398">
      <w:pPr>
        <w:numPr>
          <w:ilvl w:val="0"/>
          <w:numId w:val="6"/>
        </w:numPr>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r w:rsidRPr="00024398">
        <w:rPr>
          <w:rFonts w:ascii="Times New Roman" w:eastAsia="Times New Roman" w:hAnsi="Times New Roman" w:cs="Times New Roman"/>
          <w:b/>
          <w:sz w:val="24"/>
          <w:szCs w:val="24"/>
          <w:lang w:eastAsia="ru-RU"/>
        </w:rPr>
        <w:t>Консультант — клиентские отношения</w:t>
      </w:r>
    </w:p>
    <w:p w:rsidR="00024398" w:rsidRPr="00024398" w:rsidRDefault="00024398" w:rsidP="00024398">
      <w:pPr>
        <w:autoSpaceDE w:val="0"/>
        <w:autoSpaceDN w:val="0"/>
        <w:adjustRightInd w:val="0"/>
        <w:spacing w:after="0" w:line="240" w:lineRule="auto"/>
        <w:ind w:left="720"/>
        <w:contextualSpacing/>
        <w:jc w:val="both"/>
        <w:rPr>
          <w:rFonts w:ascii="Times New Roman" w:eastAsia="Times New Roman" w:hAnsi="Times New Roman" w:cs="Times New Roman"/>
          <w:b/>
          <w:sz w:val="24"/>
          <w:szCs w:val="24"/>
          <w:lang w:eastAsia="ru-RU"/>
        </w:rPr>
      </w:pPr>
    </w:p>
    <w:p w:rsidR="00024398" w:rsidRPr="00024398" w:rsidRDefault="00024398" w:rsidP="0002439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4398">
        <w:rPr>
          <w:rFonts w:ascii="Times New Roman" w:eastAsia="Times New Roman" w:hAnsi="Times New Roman" w:cs="Times New Roman"/>
          <w:sz w:val="24"/>
          <w:szCs w:val="24"/>
          <w:lang w:eastAsia="ru-RU"/>
        </w:rPr>
        <w:t>— Консультант должен стремиться к пониманию клиента как организации в целом, если речь идет не об индивидуальном консультировании.</w:t>
      </w:r>
    </w:p>
    <w:p w:rsidR="00024398" w:rsidRPr="00024398" w:rsidRDefault="00024398" w:rsidP="0002439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4398">
        <w:rPr>
          <w:rFonts w:ascii="Times New Roman" w:eastAsia="Times New Roman" w:hAnsi="Times New Roman" w:cs="Times New Roman"/>
          <w:sz w:val="24"/>
          <w:szCs w:val="24"/>
          <w:lang w:eastAsia="ru-RU"/>
        </w:rPr>
        <w:t xml:space="preserve">— </w:t>
      </w:r>
    </w:p>
    <w:p w:rsidR="00024398" w:rsidRPr="00024398" w:rsidRDefault="00024398" w:rsidP="0002439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4398">
        <w:rPr>
          <w:rFonts w:ascii="Times New Roman" w:eastAsia="Times New Roman" w:hAnsi="Times New Roman" w:cs="Times New Roman"/>
          <w:sz w:val="24"/>
          <w:szCs w:val="24"/>
          <w:lang w:eastAsia="ru-RU"/>
        </w:rPr>
        <w:t xml:space="preserve">- Неудачи в работе с клиентом консультант должен </w:t>
      </w:r>
      <w:proofErr w:type="gramStart"/>
      <w:r w:rsidRPr="00024398">
        <w:rPr>
          <w:rFonts w:ascii="Times New Roman" w:eastAsia="Times New Roman" w:hAnsi="Times New Roman" w:cs="Times New Roman"/>
          <w:sz w:val="24"/>
          <w:szCs w:val="24"/>
          <w:lang w:eastAsia="ru-RU"/>
        </w:rPr>
        <w:t>относить</w:t>
      </w:r>
      <w:proofErr w:type="gramEnd"/>
      <w:r w:rsidR="005D0D9A">
        <w:rPr>
          <w:rFonts w:ascii="Times New Roman" w:eastAsia="Times New Roman" w:hAnsi="Times New Roman" w:cs="Times New Roman"/>
          <w:sz w:val="24"/>
          <w:szCs w:val="24"/>
          <w:lang w:eastAsia="ru-RU"/>
        </w:rPr>
        <w:t xml:space="preserve"> </w:t>
      </w:r>
      <w:r w:rsidRPr="00024398">
        <w:rPr>
          <w:rFonts w:ascii="Times New Roman" w:eastAsia="Times New Roman" w:hAnsi="Times New Roman" w:cs="Times New Roman"/>
          <w:sz w:val="24"/>
          <w:szCs w:val="24"/>
          <w:lang w:eastAsia="ru-RU"/>
        </w:rPr>
        <w:t>прежде всего на счет своей компетентности.</w:t>
      </w:r>
    </w:p>
    <w:p w:rsidR="00024398" w:rsidRPr="00024398" w:rsidRDefault="00024398" w:rsidP="0002439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4398">
        <w:rPr>
          <w:rFonts w:ascii="Times New Roman" w:eastAsia="Times New Roman" w:hAnsi="Times New Roman" w:cs="Times New Roman"/>
          <w:sz w:val="24"/>
          <w:szCs w:val="24"/>
          <w:lang w:eastAsia="ru-RU"/>
        </w:rPr>
        <w:t xml:space="preserve"> - Консультант несет ответственность перед клиентом за результативность своей работы, прежде всего — с точки зрения клиента.</w:t>
      </w:r>
    </w:p>
    <w:p w:rsidR="00024398" w:rsidRPr="00024398" w:rsidRDefault="00024398" w:rsidP="0002439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4398">
        <w:rPr>
          <w:rFonts w:ascii="Times New Roman" w:eastAsia="Times New Roman" w:hAnsi="Times New Roman" w:cs="Times New Roman"/>
          <w:sz w:val="24"/>
          <w:szCs w:val="24"/>
          <w:lang w:eastAsia="ru-RU"/>
        </w:rPr>
        <w:t xml:space="preserve"> </w:t>
      </w:r>
    </w:p>
    <w:p w:rsidR="00024398" w:rsidRPr="00024398" w:rsidRDefault="00024398" w:rsidP="0002439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4398">
        <w:rPr>
          <w:rFonts w:ascii="Times New Roman" w:eastAsia="Times New Roman" w:hAnsi="Times New Roman" w:cs="Times New Roman"/>
          <w:sz w:val="24"/>
          <w:szCs w:val="24"/>
          <w:lang w:eastAsia="ru-RU"/>
        </w:rPr>
        <w:t>- При неизбежности негативных последствий для отдельных работников вследствие изменений, вызываемых консультированием,</w:t>
      </w:r>
      <w:r w:rsidR="005D0D9A">
        <w:rPr>
          <w:rFonts w:ascii="Times New Roman" w:eastAsia="Times New Roman" w:hAnsi="Times New Roman" w:cs="Times New Roman"/>
          <w:sz w:val="24"/>
          <w:szCs w:val="24"/>
          <w:lang w:eastAsia="ru-RU"/>
        </w:rPr>
        <w:t xml:space="preserve"> </w:t>
      </w:r>
      <w:r w:rsidRPr="00024398">
        <w:rPr>
          <w:rFonts w:ascii="Times New Roman" w:eastAsia="Times New Roman" w:hAnsi="Times New Roman" w:cs="Times New Roman"/>
          <w:sz w:val="24"/>
          <w:szCs w:val="24"/>
          <w:lang w:eastAsia="ru-RU"/>
        </w:rPr>
        <w:t>консультант должен стремиться к смягчению этих последствий, к разумному балансу интересов.</w:t>
      </w:r>
    </w:p>
    <w:p w:rsidR="00024398" w:rsidRPr="00024398" w:rsidRDefault="00024398" w:rsidP="00024398">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24398" w:rsidRPr="00024398" w:rsidRDefault="00024398" w:rsidP="0002439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4398">
        <w:rPr>
          <w:rFonts w:ascii="Times New Roman" w:eastAsia="Times New Roman" w:hAnsi="Times New Roman" w:cs="Times New Roman"/>
          <w:sz w:val="24"/>
          <w:szCs w:val="24"/>
          <w:lang w:eastAsia="ru-RU"/>
        </w:rPr>
        <w:t xml:space="preserve"> -  Консультант не должен скрывать от персонала клиентской организации цели и методы работы с ним.</w:t>
      </w:r>
    </w:p>
    <w:p w:rsidR="00024398" w:rsidRPr="00024398" w:rsidRDefault="00024398" w:rsidP="0002439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4398">
        <w:rPr>
          <w:rFonts w:ascii="Times New Roman" w:eastAsia="Times New Roman" w:hAnsi="Times New Roman" w:cs="Times New Roman"/>
          <w:sz w:val="24"/>
          <w:szCs w:val="24"/>
          <w:lang w:eastAsia="ru-RU"/>
        </w:rPr>
        <w:t>— Консультант хранит в тайне оговоренную с клиентом информацию о клиентской организации.</w:t>
      </w:r>
    </w:p>
    <w:p w:rsidR="00024398" w:rsidRPr="00024398" w:rsidRDefault="00024398" w:rsidP="0002439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4398">
        <w:rPr>
          <w:rFonts w:ascii="Times New Roman" w:eastAsia="Times New Roman" w:hAnsi="Times New Roman" w:cs="Times New Roman"/>
          <w:sz w:val="24"/>
          <w:szCs w:val="24"/>
          <w:lang w:eastAsia="ru-RU"/>
        </w:rPr>
        <w:t>— Консультант не разглашает конфиденциальную информацию, полученную от отдельного работника (диагностическое интервью, наблюдение, работа с документами и т. п.), передавая ее клиенту только в анонимном или обобщенном виде.</w:t>
      </w:r>
    </w:p>
    <w:p w:rsidR="00024398" w:rsidRPr="00024398" w:rsidRDefault="00024398" w:rsidP="00024398">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24398" w:rsidRPr="00024398" w:rsidRDefault="00024398" w:rsidP="0002439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4398">
        <w:rPr>
          <w:rFonts w:ascii="Times New Roman" w:eastAsia="Times New Roman" w:hAnsi="Times New Roman" w:cs="Times New Roman"/>
          <w:sz w:val="24"/>
          <w:szCs w:val="24"/>
          <w:lang w:eastAsia="ru-RU"/>
        </w:rPr>
        <w:t>— Консультант не должен передавать клиенту некоторые виды информации о персонале, произведенной самим консультантом в ходе его работы (социометрия, позиционный анализ и т. п.).</w:t>
      </w:r>
    </w:p>
    <w:p w:rsidR="00024398" w:rsidRPr="00024398" w:rsidRDefault="00024398" w:rsidP="00024398">
      <w:pPr>
        <w:numPr>
          <w:ilvl w:val="0"/>
          <w:numId w:val="6"/>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024398">
        <w:rPr>
          <w:rFonts w:ascii="Times New Roman" w:eastAsia="Times New Roman" w:hAnsi="Times New Roman" w:cs="Times New Roman"/>
          <w:b/>
          <w:sz w:val="24"/>
          <w:szCs w:val="24"/>
          <w:lang w:eastAsia="ru-RU"/>
        </w:rPr>
        <w:t>Консультант — консультантские отношения</w:t>
      </w:r>
      <w:r w:rsidRPr="00024398">
        <w:rPr>
          <w:rFonts w:ascii="Times New Roman" w:eastAsia="Times New Roman" w:hAnsi="Times New Roman" w:cs="Times New Roman"/>
          <w:sz w:val="24"/>
          <w:szCs w:val="24"/>
          <w:lang w:eastAsia="ru-RU"/>
        </w:rPr>
        <w:t xml:space="preserve"> </w:t>
      </w:r>
    </w:p>
    <w:p w:rsidR="00024398" w:rsidRPr="00024398" w:rsidRDefault="00024398" w:rsidP="0002439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4398">
        <w:rPr>
          <w:rFonts w:ascii="Times New Roman" w:eastAsia="Times New Roman" w:hAnsi="Times New Roman" w:cs="Times New Roman"/>
          <w:sz w:val="24"/>
          <w:szCs w:val="24"/>
          <w:lang w:eastAsia="ru-RU"/>
        </w:rPr>
        <w:t xml:space="preserve"> - Консультант принимает на себя обязательства перед своим профессиональным объединением следовать данному Кодексу.</w:t>
      </w:r>
    </w:p>
    <w:p w:rsidR="00024398" w:rsidRPr="00024398" w:rsidRDefault="00024398" w:rsidP="0002439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4398">
        <w:rPr>
          <w:rFonts w:ascii="Times New Roman" w:eastAsia="Times New Roman" w:hAnsi="Times New Roman" w:cs="Times New Roman"/>
          <w:sz w:val="24"/>
          <w:szCs w:val="24"/>
          <w:lang w:eastAsia="ru-RU"/>
        </w:rPr>
        <w:t xml:space="preserve">— </w:t>
      </w:r>
    </w:p>
    <w:p w:rsidR="00024398" w:rsidRPr="00024398" w:rsidRDefault="00024398" w:rsidP="0002439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4398">
        <w:rPr>
          <w:rFonts w:ascii="Times New Roman" w:eastAsia="Times New Roman" w:hAnsi="Times New Roman" w:cs="Times New Roman"/>
          <w:sz w:val="24"/>
          <w:szCs w:val="24"/>
          <w:lang w:eastAsia="ru-RU"/>
        </w:rPr>
        <w:t>-   Консультант считает своим долгом способствовать развитию своего профессионального сообщества, в том числе через передачу</w:t>
      </w:r>
      <w:r w:rsidRPr="00024398">
        <w:rPr>
          <w:rFonts w:ascii="Times New Roman" w:eastAsia="Times New Roman" w:hAnsi="Times New Roman" w:cs="Times New Roman"/>
          <w:b/>
          <w:bCs/>
          <w:sz w:val="24"/>
          <w:szCs w:val="24"/>
          <w:lang w:eastAsia="ru-RU"/>
        </w:rPr>
        <w:t xml:space="preserve"> </w:t>
      </w:r>
      <w:r w:rsidRPr="00024398">
        <w:rPr>
          <w:rFonts w:ascii="Times New Roman" w:eastAsia="Times New Roman" w:hAnsi="Times New Roman" w:cs="Times New Roman"/>
          <w:sz w:val="24"/>
          <w:szCs w:val="24"/>
          <w:lang w:eastAsia="ru-RU"/>
        </w:rPr>
        <w:t xml:space="preserve">коллегам своего опыта и методов работы, помощь друг другу в поиске клиентов, </w:t>
      </w:r>
      <w:proofErr w:type="spellStart"/>
      <w:r w:rsidRPr="00024398">
        <w:rPr>
          <w:rFonts w:ascii="Times New Roman" w:eastAsia="Times New Roman" w:hAnsi="Times New Roman" w:cs="Times New Roman"/>
          <w:sz w:val="24"/>
          <w:szCs w:val="24"/>
          <w:lang w:eastAsia="ru-RU"/>
        </w:rPr>
        <w:t>взаимоподдержку</w:t>
      </w:r>
      <w:proofErr w:type="spellEnd"/>
      <w:r w:rsidRPr="00024398">
        <w:rPr>
          <w:rFonts w:ascii="Times New Roman" w:eastAsia="Times New Roman" w:hAnsi="Times New Roman" w:cs="Times New Roman"/>
          <w:sz w:val="24"/>
          <w:szCs w:val="24"/>
          <w:lang w:eastAsia="ru-RU"/>
        </w:rPr>
        <w:t xml:space="preserve"> в трудных консультационных случаях и т.п.</w:t>
      </w:r>
    </w:p>
    <w:p w:rsidR="00024398" w:rsidRPr="00024398" w:rsidRDefault="00024398" w:rsidP="00024398">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24398" w:rsidRPr="00024398" w:rsidRDefault="00024398" w:rsidP="0002439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4398">
        <w:rPr>
          <w:rFonts w:ascii="Times New Roman" w:eastAsia="Times New Roman" w:hAnsi="Times New Roman" w:cs="Times New Roman"/>
          <w:sz w:val="24"/>
          <w:szCs w:val="24"/>
          <w:lang w:eastAsia="ru-RU"/>
        </w:rPr>
        <w:t>— Консультант при заключении контракта с клиентом должен проинформировать об этом других консультантов, работающих у того же клиента (если ему известно о таковых); член Ассоциации обязуется не вступать в недобросовестную конкуренцию с коллегами.</w:t>
      </w:r>
    </w:p>
    <w:p w:rsidR="00024398" w:rsidRPr="00024398" w:rsidRDefault="00024398" w:rsidP="00024398">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24398" w:rsidRPr="00024398" w:rsidRDefault="00024398" w:rsidP="00024398">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024398">
        <w:rPr>
          <w:rFonts w:ascii="Times New Roman" w:eastAsia="Times New Roman" w:hAnsi="Times New Roman" w:cs="Times New Roman"/>
          <w:b/>
          <w:sz w:val="24"/>
          <w:szCs w:val="24"/>
          <w:lang w:eastAsia="ru-RU"/>
        </w:rPr>
        <w:t>3. Консультант — общественные отношения</w:t>
      </w:r>
    </w:p>
    <w:p w:rsidR="00024398" w:rsidRPr="00024398" w:rsidRDefault="00024398" w:rsidP="0002439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4398">
        <w:rPr>
          <w:rFonts w:ascii="Times New Roman" w:eastAsia="Times New Roman" w:hAnsi="Times New Roman" w:cs="Times New Roman"/>
          <w:sz w:val="24"/>
          <w:szCs w:val="24"/>
          <w:lang w:eastAsia="ru-RU"/>
        </w:rPr>
        <w:t xml:space="preserve">  </w:t>
      </w:r>
    </w:p>
    <w:p w:rsidR="00024398" w:rsidRPr="00024398" w:rsidRDefault="00024398" w:rsidP="0002439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4398">
        <w:rPr>
          <w:rFonts w:ascii="Times New Roman" w:eastAsia="Times New Roman" w:hAnsi="Times New Roman" w:cs="Times New Roman"/>
          <w:sz w:val="24"/>
          <w:szCs w:val="24"/>
          <w:lang w:eastAsia="ru-RU"/>
        </w:rPr>
        <w:t>Член АКУОР принимает на себя миссию социально ответственного консультанта, который следит за соответствием результатов своей работы интересам общества в целом:</w:t>
      </w:r>
    </w:p>
    <w:p w:rsidR="00024398" w:rsidRPr="00024398" w:rsidRDefault="00024398" w:rsidP="00024398">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24398" w:rsidRPr="00024398" w:rsidRDefault="00024398" w:rsidP="0002439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4398">
        <w:rPr>
          <w:rFonts w:ascii="Times New Roman" w:eastAsia="Times New Roman" w:hAnsi="Times New Roman" w:cs="Times New Roman"/>
          <w:sz w:val="24"/>
          <w:szCs w:val="24"/>
          <w:lang w:eastAsia="ru-RU"/>
        </w:rPr>
        <w:t>— он не принимает заказы на консультирование противоправных действий своих клиентов, недобросовестных методов конкурентной борьбы;</w:t>
      </w:r>
    </w:p>
    <w:p w:rsidR="00024398" w:rsidRPr="00024398" w:rsidRDefault="00024398" w:rsidP="00024398">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24398" w:rsidRPr="00024398" w:rsidRDefault="00024398" w:rsidP="0002439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4398">
        <w:rPr>
          <w:rFonts w:ascii="Times New Roman" w:eastAsia="Times New Roman" w:hAnsi="Times New Roman" w:cs="Times New Roman"/>
          <w:sz w:val="24"/>
          <w:szCs w:val="24"/>
          <w:lang w:eastAsia="ru-RU"/>
        </w:rPr>
        <w:t>— он содействует успеху прогрессивных реформ в направлении</w:t>
      </w:r>
    </w:p>
    <w:p w:rsidR="00024398" w:rsidRPr="00024398" w:rsidRDefault="00024398" w:rsidP="0002439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4398">
        <w:rPr>
          <w:rFonts w:ascii="Times New Roman" w:eastAsia="Times New Roman" w:hAnsi="Times New Roman" w:cs="Times New Roman"/>
          <w:sz w:val="24"/>
          <w:szCs w:val="24"/>
          <w:lang w:eastAsia="ru-RU"/>
        </w:rPr>
        <w:t xml:space="preserve">общечеловеческих ценностей и интеграции нашей страны в </w:t>
      </w:r>
      <w:proofErr w:type="gramStart"/>
      <w:r w:rsidRPr="00024398">
        <w:rPr>
          <w:rFonts w:ascii="Times New Roman" w:eastAsia="Times New Roman" w:hAnsi="Times New Roman" w:cs="Times New Roman"/>
          <w:sz w:val="24"/>
          <w:szCs w:val="24"/>
          <w:lang w:eastAsia="ru-RU"/>
        </w:rPr>
        <w:t>мировое</w:t>
      </w:r>
      <w:proofErr w:type="gramEnd"/>
    </w:p>
    <w:p w:rsidR="00024398" w:rsidRPr="00024398" w:rsidRDefault="00024398" w:rsidP="0002439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4398">
        <w:rPr>
          <w:rFonts w:ascii="Times New Roman" w:eastAsia="Times New Roman" w:hAnsi="Times New Roman" w:cs="Times New Roman"/>
          <w:sz w:val="24"/>
          <w:szCs w:val="24"/>
          <w:lang w:eastAsia="ru-RU"/>
        </w:rPr>
        <w:lastRenderedPageBreak/>
        <w:t>сообщество;</w:t>
      </w:r>
    </w:p>
    <w:p w:rsidR="00024398" w:rsidRPr="00024398" w:rsidRDefault="00024398" w:rsidP="00024398">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24398" w:rsidRPr="00024398" w:rsidRDefault="00024398" w:rsidP="0002439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4398">
        <w:rPr>
          <w:rFonts w:ascii="Times New Roman" w:eastAsia="Times New Roman" w:hAnsi="Times New Roman" w:cs="Times New Roman"/>
          <w:sz w:val="24"/>
          <w:szCs w:val="24"/>
          <w:lang w:eastAsia="ru-RU"/>
        </w:rPr>
        <w:t>— он открыт сотрудничеству с государством в подготовке и осуществлении прогрессивных мероприятий, в том числе на безвозмездной основе;</w:t>
      </w:r>
    </w:p>
    <w:p w:rsidR="00024398" w:rsidRPr="00024398" w:rsidRDefault="00024398" w:rsidP="00024398">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24398" w:rsidRPr="00024398" w:rsidRDefault="00024398" w:rsidP="0002439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4398">
        <w:rPr>
          <w:rFonts w:ascii="Times New Roman" w:eastAsia="Times New Roman" w:hAnsi="Times New Roman" w:cs="Times New Roman"/>
          <w:sz w:val="24"/>
          <w:szCs w:val="24"/>
          <w:lang w:eastAsia="ru-RU"/>
        </w:rPr>
        <w:t xml:space="preserve">— он стремится к профессионализации и </w:t>
      </w:r>
      <w:proofErr w:type="spellStart"/>
      <w:r w:rsidRPr="00024398">
        <w:rPr>
          <w:rFonts w:ascii="Times New Roman" w:eastAsia="Times New Roman" w:hAnsi="Times New Roman" w:cs="Times New Roman"/>
          <w:sz w:val="24"/>
          <w:szCs w:val="24"/>
          <w:lang w:eastAsia="ru-RU"/>
        </w:rPr>
        <w:t>гуманизации</w:t>
      </w:r>
      <w:proofErr w:type="spellEnd"/>
      <w:r w:rsidRPr="00024398">
        <w:rPr>
          <w:rFonts w:ascii="Times New Roman" w:eastAsia="Times New Roman" w:hAnsi="Times New Roman" w:cs="Times New Roman"/>
          <w:sz w:val="24"/>
          <w:szCs w:val="24"/>
          <w:lang w:eastAsia="ru-RU"/>
        </w:rPr>
        <w:t xml:space="preserve"> управленческих отношений и повышению уровня деловой культуры в нашей стране.</w:t>
      </w:r>
    </w:p>
    <w:p w:rsidR="0040273C" w:rsidRDefault="0040273C" w:rsidP="000253FF">
      <w:pPr>
        <w:jc w:val="both"/>
        <w:rPr>
          <w:rFonts w:ascii="Times New Roman" w:eastAsia="Times New Roman" w:hAnsi="Times New Roman" w:cs="Times New Roman"/>
          <w:sz w:val="28"/>
          <w:szCs w:val="28"/>
          <w:lang w:eastAsia="ru-RU"/>
        </w:rPr>
      </w:pPr>
    </w:p>
    <w:p w:rsidR="0040273C" w:rsidRDefault="0040273C" w:rsidP="000253FF">
      <w:pPr>
        <w:jc w:val="both"/>
        <w:rPr>
          <w:rFonts w:ascii="Times New Roman" w:eastAsia="Times New Roman" w:hAnsi="Times New Roman" w:cs="Times New Roman"/>
          <w:sz w:val="28"/>
          <w:szCs w:val="28"/>
          <w:lang w:eastAsia="ru-RU"/>
        </w:rPr>
      </w:pPr>
    </w:p>
    <w:p w:rsidR="0040273C" w:rsidRDefault="0040273C" w:rsidP="000253FF">
      <w:pPr>
        <w:jc w:val="both"/>
        <w:rPr>
          <w:rFonts w:ascii="Times New Roman" w:eastAsia="Times New Roman" w:hAnsi="Times New Roman" w:cs="Times New Roman"/>
          <w:sz w:val="28"/>
          <w:szCs w:val="28"/>
          <w:lang w:eastAsia="ru-RU"/>
        </w:rPr>
      </w:pPr>
    </w:p>
    <w:tbl>
      <w:tblPr>
        <w:tblW w:w="10713" w:type="pct"/>
        <w:tblInd w:w="-1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332"/>
        <w:gridCol w:w="8901"/>
      </w:tblGrid>
      <w:tr w:rsidR="004904C4" w:rsidRPr="003F162A" w:rsidTr="004B4F62">
        <w:trPr>
          <w:trHeight w:val="301"/>
        </w:trPr>
        <w:tc>
          <w:tcPr>
            <w:tcW w:w="2904" w:type="pct"/>
            <w:tcBorders>
              <w:top w:val="nil"/>
              <w:bottom w:val="nil"/>
            </w:tcBorders>
          </w:tcPr>
          <w:p w:rsidR="004904C4" w:rsidRDefault="004728FE" w:rsidP="008F07A0">
            <w:pPr>
              <w:autoSpaceDE w:val="0"/>
              <w:autoSpaceDN w:val="0"/>
              <w:adjustRightInd w:val="0"/>
              <w:spacing w:after="60" w:line="224" w:lineRule="auto"/>
              <w:ind w:left="742" w:right="885"/>
              <w:jc w:val="both"/>
              <w:rPr>
                <w:rFonts w:ascii="TimesET" w:eastAsia="Times New Roman" w:hAnsi="TimesET" w:cs="Times New Roman"/>
                <w:sz w:val="16"/>
                <w:szCs w:val="16"/>
                <w:lang w:eastAsia="ru-RU"/>
              </w:rPr>
            </w:pPr>
            <w:r w:rsidRPr="00DB71F3">
              <w:rPr>
                <w:rFonts w:asciiTheme="majorHAnsi" w:eastAsia="Times New Roman" w:hAnsiTheme="majorHAnsi" w:cs="Times New Roman"/>
                <w:b/>
                <w:sz w:val="32"/>
                <w:szCs w:val="32"/>
                <w:lang w:eastAsia="ru-RU"/>
              </w:rPr>
              <w:t xml:space="preserve"> </w:t>
            </w:r>
          </w:p>
          <w:p w:rsidR="00B70318" w:rsidRPr="001D16E8" w:rsidRDefault="00B70318" w:rsidP="008F07A0">
            <w:pPr>
              <w:autoSpaceDE w:val="0"/>
              <w:autoSpaceDN w:val="0"/>
              <w:adjustRightInd w:val="0"/>
              <w:spacing w:after="60" w:line="224" w:lineRule="auto"/>
              <w:ind w:left="742" w:right="885"/>
              <w:jc w:val="both"/>
              <w:rPr>
                <w:rFonts w:ascii="TimesET" w:eastAsia="Times New Roman" w:hAnsi="TimesET" w:cs="Times New Roman"/>
                <w:lang w:eastAsia="ru-RU"/>
              </w:rPr>
            </w:pPr>
          </w:p>
        </w:tc>
        <w:tc>
          <w:tcPr>
            <w:tcW w:w="2096" w:type="pct"/>
            <w:tcBorders>
              <w:top w:val="nil"/>
              <w:bottom w:val="nil"/>
            </w:tcBorders>
          </w:tcPr>
          <w:p w:rsidR="004904C4" w:rsidRDefault="004904C4" w:rsidP="00B721B5">
            <w:pPr>
              <w:autoSpaceDE w:val="0"/>
              <w:autoSpaceDN w:val="0"/>
              <w:adjustRightInd w:val="0"/>
              <w:spacing w:after="60" w:line="224" w:lineRule="auto"/>
              <w:ind w:left="742" w:right="885" w:hanging="742"/>
              <w:jc w:val="both"/>
              <w:rPr>
                <w:rFonts w:ascii="TimesET" w:eastAsia="Times New Roman" w:hAnsi="TimesET" w:cs="Times New Roman"/>
                <w:sz w:val="16"/>
                <w:szCs w:val="16"/>
                <w:lang w:eastAsia="ru-RU"/>
              </w:rPr>
            </w:pPr>
          </w:p>
        </w:tc>
      </w:tr>
      <w:tr w:rsidR="004904C4" w:rsidRPr="003F162A" w:rsidTr="004B4F62">
        <w:tc>
          <w:tcPr>
            <w:tcW w:w="2904" w:type="pct"/>
            <w:tcBorders>
              <w:top w:val="nil"/>
              <w:bottom w:val="nil"/>
            </w:tcBorders>
          </w:tcPr>
          <w:p w:rsidR="004904C4" w:rsidRPr="00947B7A" w:rsidRDefault="004904C4" w:rsidP="00947B7A">
            <w:pPr>
              <w:overflowPunct w:val="0"/>
              <w:autoSpaceDE w:val="0"/>
              <w:autoSpaceDN w:val="0"/>
              <w:adjustRightInd w:val="0"/>
              <w:spacing w:after="60" w:line="233" w:lineRule="auto"/>
              <w:jc w:val="center"/>
              <w:textAlignment w:val="baseline"/>
              <w:rPr>
                <w:rFonts w:ascii="Microsoft Sans Serif" w:eastAsia="Times New Roman" w:hAnsi="Microsoft Sans Serif" w:cs="Microsoft Sans Serif"/>
                <w:b/>
                <w:sz w:val="18"/>
                <w:szCs w:val="18"/>
                <w:lang w:eastAsia="ru-RU"/>
              </w:rPr>
            </w:pPr>
            <w:r>
              <w:rPr>
                <w:rFonts w:ascii="Microsoft Sans Serif" w:eastAsia="Times New Roman" w:hAnsi="Microsoft Sans Serif" w:cs="Microsoft Sans Serif"/>
                <w:b/>
                <w:sz w:val="18"/>
                <w:szCs w:val="18"/>
                <w:lang w:eastAsia="ru-RU"/>
              </w:rPr>
              <w:t xml:space="preserve"> </w:t>
            </w:r>
          </w:p>
          <w:p w:rsidR="004904C4" w:rsidRPr="00947B7A" w:rsidRDefault="004904C4" w:rsidP="00947B7A">
            <w:pPr>
              <w:overflowPunct w:val="0"/>
              <w:autoSpaceDE w:val="0"/>
              <w:autoSpaceDN w:val="0"/>
              <w:adjustRightInd w:val="0"/>
              <w:spacing w:after="40" w:line="233" w:lineRule="auto"/>
              <w:ind w:firstLine="12"/>
              <w:jc w:val="center"/>
              <w:textAlignment w:val="baseline"/>
              <w:rPr>
                <w:rFonts w:ascii="Microsoft Sans Serif" w:eastAsia="Times New Roman" w:hAnsi="Microsoft Sans Serif" w:cs="Microsoft Sans Serif"/>
                <w:b/>
                <w:sz w:val="18"/>
                <w:szCs w:val="18"/>
                <w:lang w:eastAsia="ru-RU"/>
              </w:rPr>
            </w:pPr>
            <w:r>
              <w:rPr>
                <w:rFonts w:ascii="TimesET" w:eastAsia="Times New Roman" w:hAnsi="TimesET" w:cs="Times New Roman"/>
                <w:i/>
                <w:sz w:val="16"/>
                <w:szCs w:val="16"/>
                <w:lang w:eastAsia="ru-RU"/>
              </w:rPr>
              <w:t xml:space="preserve"> </w:t>
            </w:r>
          </w:p>
          <w:p w:rsidR="004904C4" w:rsidRDefault="004904C4" w:rsidP="003222E1">
            <w:pPr>
              <w:autoSpaceDE w:val="0"/>
              <w:autoSpaceDN w:val="0"/>
              <w:adjustRightInd w:val="0"/>
              <w:spacing w:after="60" w:line="224" w:lineRule="auto"/>
              <w:ind w:left="1309"/>
              <w:jc w:val="both"/>
              <w:rPr>
                <w:rFonts w:ascii="Microsoft Sans Serif" w:eastAsia="Times New Roman" w:hAnsi="Microsoft Sans Serif" w:cs="Microsoft Sans Serif"/>
                <w:bCs/>
                <w:spacing w:val="63"/>
                <w:sz w:val="18"/>
                <w:szCs w:val="18"/>
                <w:lang w:eastAsia="ru-RU"/>
              </w:rPr>
            </w:pPr>
          </w:p>
          <w:p w:rsidR="00B70318" w:rsidRPr="003F162A" w:rsidRDefault="00B70318" w:rsidP="003222E1">
            <w:pPr>
              <w:autoSpaceDE w:val="0"/>
              <w:autoSpaceDN w:val="0"/>
              <w:adjustRightInd w:val="0"/>
              <w:spacing w:after="60" w:line="224" w:lineRule="auto"/>
              <w:ind w:left="1309"/>
              <w:jc w:val="both"/>
              <w:rPr>
                <w:rFonts w:ascii="TimesET" w:eastAsia="Times New Roman" w:hAnsi="TimesET" w:cs="Times New Roman"/>
                <w:sz w:val="16"/>
                <w:szCs w:val="16"/>
                <w:lang w:eastAsia="ru-RU"/>
              </w:rPr>
            </w:pPr>
          </w:p>
        </w:tc>
        <w:tc>
          <w:tcPr>
            <w:tcW w:w="2096" w:type="pct"/>
            <w:tcBorders>
              <w:top w:val="nil"/>
              <w:bottom w:val="nil"/>
            </w:tcBorders>
          </w:tcPr>
          <w:p w:rsidR="004904C4" w:rsidRDefault="004904C4" w:rsidP="00947B7A">
            <w:pPr>
              <w:overflowPunct w:val="0"/>
              <w:autoSpaceDE w:val="0"/>
              <w:autoSpaceDN w:val="0"/>
              <w:adjustRightInd w:val="0"/>
              <w:spacing w:after="60" w:line="233" w:lineRule="auto"/>
              <w:jc w:val="center"/>
              <w:textAlignment w:val="baseline"/>
              <w:rPr>
                <w:rFonts w:ascii="Microsoft Sans Serif" w:eastAsia="Times New Roman" w:hAnsi="Microsoft Sans Serif" w:cs="Microsoft Sans Serif"/>
                <w:b/>
                <w:sz w:val="18"/>
                <w:szCs w:val="18"/>
                <w:lang w:eastAsia="ru-RU"/>
              </w:rPr>
            </w:pPr>
          </w:p>
        </w:tc>
      </w:tr>
      <w:tr w:rsidR="004904C4" w:rsidRPr="003F162A" w:rsidTr="004B4F62">
        <w:tc>
          <w:tcPr>
            <w:tcW w:w="2904" w:type="pct"/>
            <w:tcBorders>
              <w:top w:val="nil"/>
              <w:bottom w:val="nil"/>
            </w:tcBorders>
          </w:tcPr>
          <w:p w:rsidR="004904C4" w:rsidRPr="003F162A" w:rsidRDefault="004904C4" w:rsidP="00B433B9">
            <w:pPr>
              <w:autoSpaceDE w:val="0"/>
              <w:autoSpaceDN w:val="0"/>
              <w:adjustRightInd w:val="0"/>
              <w:spacing w:after="60" w:line="224" w:lineRule="auto"/>
              <w:jc w:val="both"/>
              <w:rPr>
                <w:rFonts w:ascii="TimesET" w:eastAsia="Times New Roman" w:hAnsi="TimesET" w:cs="Times New Roman"/>
                <w:spacing w:val="-6"/>
                <w:sz w:val="16"/>
                <w:szCs w:val="16"/>
                <w:lang w:eastAsia="ru-RU"/>
              </w:rPr>
            </w:pPr>
            <w:r>
              <w:rPr>
                <w:rFonts w:ascii="TimesET" w:eastAsia="Times New Roman" w:hAnsi="TimesET" w:cs="Times New Roman"/>
                <w:spacing w:val="-6"/>
                <w:sz w:val="16"/>
                <w:szCs w:val="16"/>
                <w:lang w:eastAsia="ru-RU"/>
              </w:rPr>
              <w:t xml:space="preserve"> </w:t>
            </w:r>
          </w:p>
        </w:tc>
        <w:tc>
          <w:tcPr>
            <w:tcW w:w="2096" w:type="pct"/>
            <w:tcBorders>
              <w:top w:val="nil"/>
              <w:bottom w:val="nil"/>
            </w:tcBorders>
          </w:tcPr>
          <w:p w:rsidR="004904C4" w:rsidRDefault="004904C4" w:rsidP="00B433B9">
            <w:pPr>
              <w:autoSpaceDE w:val="0"/>
              <w:autoSpaceDN w:val="0"/>
              <w:adjustRightInd w:val="0"/>
              <w:spacing w:after="60" w:line="224" w:lineRule="auto"/>
              <w:jc w:val="both"/>
              <w:rPr>
                <w:rFonts w:ascii="TimesET" w:eastAsia="Times New Roman" w:hAnsi="TimesET" w:cs="Times New Roman"/>
                <w:spacing w:val="-6"/>
                <w:sz w:val="16"/>
                <w:szCs w:val="16"/>
                <w:lang w:eastAsia="ru-RU"/>
              </w:rPr>
            </w:pPr>
          </w:p>
        </w:tc>
      </w:tr>
      <w:tr w:rsidR="004904C4" w:rsidRPr="003F162A" w:rsidTr="004B4F62">
        <w:tc>
          <w:tcPr>
            <w:tcW w:w="2904" w:type="pct"/>
            <w:tcBorders>
              <w:top w:val="nil"/>
              <w:bottom w:val="nil"/>
            </w:tcBorders>
          </w:tcPr>
          <w:p w:rsidR="004904C4" w:rsidRPr="003F162A" w:rsidRDefault="004904C4" w:rsidP="00B433B9">
            <w:pPr>
              <w:autoSpaceDE w:val="0"/>
              <w:autoSpaceDN w:val="0"/>
              <w:adjustRightInd w:val="0"/>
              <w:spacing w:after="60" w:line="224" w:lineRule="auto"/>
              <w:jc w:val="both"/>
              <w:rPr>
                <w:rFonts w:ascii="TimesET" w:eastAsia="Times New Roman" w:hAnsi="TimesET" w:cs="Times New Roman"/>
                <w:sz w:val="16"/>
                <w:szCs w:val="16"/>
                <w:lang w:eastAsia="ru-RU"/>
              </w:rPr>
            </w:pPr>
          </w:p>
        </w:tc>
        <w:tc>
          <w:tcPr>
            <w:tcW w:w="2096" w:type="pct"/>
            <w:tcBorders>
              <w:top w:val="nil"/>
              <w:bottom w:val="nil"/>
            </w:tcBorders>
          </w:tcPr>
          <w:p w:rsidR="004904C4" w:rsidRPr="003F162A" w:rsidRDefault="004904C4" w:rsidP="00B433B9">
            <w:pPr>
              <w:autoSpaceDE w:val="0"/>
              <w:autoSpaceDN w:val="0"/>
              <w:adjustRightInd w:val="0"/>
              <w:spacing w:after="60" w:line="224" w:lineRule="auto"/>
              <w:jc w:val="both"/>
              <w:rPr>
                <w:rFonts w:ascii="TimesET" w:eastAsia="Times New Roman" w:hAnsi="TimesET" w:cs="Times New Roman"/>
                <w:sz w:val="16"/>
                <w:szCs w:val="16"/>
                <w:lang w:eastAsia="ru-RU"/>
              </w:rPr>
            </w:pPr>
          </w:p>
        </w:tc>
      </w:tr>
    </w:tbl>
    <w:p w:rsidR="003F162A" w:rsidRPr="003F162A" w:rsidRDefault="003F162A" w:rsidP="003F162A">
      <w:pPr>
        <w:ind w:left="426"/>
        <w:jc w:val="both"/>
        <w:rPr>
          <w:rFonts w:ascii="Times New Roman" w:hAnsi="Times New Roman" w:cs="Times New Roman"/>
          <w:b/>
          <w:u w:val="single"/>
        </w:rPr>
      </w:pPr>
    </w:p>
    <w:p w:rsidR="00E825B7" w:rsidRPr="00D7676B" w:rsidRDefault="00B721B5" w:rsidP="001B05AD">
      <w:pPr>
        <w:ind w:left="426"/>
        <w:jc w:val="both"/>
        <w:rPr>
          <w:b/>
        </w:rPr>
      </w:pPr>
      <w:r>
        <w:rPr>
          <w:b/>
        </w:rPr>
        <w:t xml:space="preserve"> </w:t>
      </w:r>
    </w:p>
    <w:p w:rsidR="001B05AD" w:rsidRDefault="001B05AD" w:rsidP="00E70AE2">
      <w:pPr>
        <w:pStyle w:val="a3"/>
        <w:jc w:val="both"/>
      </w:pPr>
    </w:p>
    <w:sectPr w:rsidR="001B05AD" w:rsidSect="003364EF">
      <w:headerReference w:type="even" r:id="rId10"/>
      <w:headerReference w:type="default" r:id="rId11"/>
      <w:footerReference w:type="even" r:id="rId12"/>
      <w:footerReference w:type="default" r:id="rId13"/>
      <w:headerReference w:type="first" r:id="rId14"/>
      <w:footerReference w:type="first" r:id="rId15"/>
      <w:pgSz w:w="11906" w:h="16838"/>
      <w:pgMar w:top="1134" w:right="794"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56C3" w:rsidRDefault="005556C3" w:rsidP="0040273C">
      <w:pPr>
        <w:spacing w:after="0" w:line="240" w:lineRule="auto"/>
      </w:pPr>
      <w:r>
        <w:separator/>
      </w:r>
    </w:p>
  </w:endnote>
  <w:endnote w:type="continuationSeparator" w:id="0">
    <w:p w:rsidR="005556C3" w:rsidRDefault="005556C3" w:rsidP="004027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imesET">
    <w:altName w:val="Times New Roman"/>
    <w:charset w:val="00"/>
    <w:family w:val="auto"/>
    <w:pitch w:val="variable"/>
    <w:sig w:usb0="00000001" w:usb1="00000000" w:usb2="00000000" w:usb3="00000000" w:csb0="0000001F" w:csb1="00000000"/>
  </w:font>
  <w:font w:name="Microsoft Sans Serif">
    <w:panose1 w:val="020B0604020202020204"/>
    <w:charset w:val="CC"/>
    <w:family w:val="swiss"/>
    <w:pitch w:val="variable"/>
    <w:sig w:usb0="E1002AFF" w:usb1="C0000002"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73C" w:rsidRDefault="0040273C">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5083650"/>
      <w:docPartObj>
        <w:docPartGallery w:val="Page Numbers (Bottom of Page)"/>
        <w:docPartUnique/>
      </w:docPartObj>
    </w:sdtPr>
    <w:sdtContent>
      <w:p w:rsidR="0040273C" w:rsidRDefault="00831488">
        <w:pPr>
          <w:pStyle w:val="a8"/>
          <w:jc w:val="right"/>
        </w:pPr>
        <w:r>
          <w:fldChar w:fldCharType="begin"/>
        </w:r>
        <w:r w:rsidR="0040273C">
          <w:instrText>PAGE   \* MERGEFORMAT</w:instrText>
        </w:r>
        <w:r>
          <w:fldChar w:fldCharType="separate"/>
        </w:r>
        <w:r w:rsidR="006A3A41">
          <w:rPr>
            <w:noProof/>
          </w:rPr>
          <w:t>1</w:t>
        </w:r>
        <w:r>
          <w:fldChar w:fldCharType="end"/>
        </w:r>
      </w:p>
    </w:sdtContent>
  </w:sdt>
  <w:p w:rsidR="0040273C" w:rsidRDefault="0040273C">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73C" w:rsidRDefault="0040273C">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56C3" w:rsidRDefault="005556C3" w:rsidP="0040273C">
      <w:pPr>
        <w:spacing w:after="0" w:line="240" w:lineRule="auto"/>
      </w:pPr>
      <w:r>
        <w:separator/>
      </w:r>
    </w:p>
  </w:footnote>
  <w:footnote w:type="continuationSeparator" w:id="0">
    <w:p w:rsidR="005556C3" w:rsidRDefault="005556C3" w:rsidP="0040273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73C" w:rsidRDefault="0040273C">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73C" w:rsidRDefault="0040273C">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73C" w:rsidRDefault="0040273C">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5030B"/>
    <w:multiLevelType w:val="multilevel"/>
    <w:tmpl w:val="CD3AB5B4"/>
    <w:lvl w:ilvl="0">
      <w:start w:val="3"/>
      <w:numFmt w:val="decimal"/>
      <w:lvlText w:val="%1."/>
      <w:lvlJc w:val="left"/>
      <w:pPr>
        <w:ind w:left="928"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C15035"/>
    <w:multiLevelType w:val="hybridMultilevel"/>
    <w:tmpl w:val="717AF4D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331D11A0"/>
    <w:multiLevelType w:val="hybridMultilevel"/>
    <w:tmpl w:val="BF70C40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3F16594"/>
    <w:multiLevelType w:val="hybridMultilevel"/>
    <w:tmpl w:val="1FF2024E"/>
    <w:lvl w:ilvl="0" w:tplc="0D608FDA">
      <w:start w:val="1"/>
      <w:numFmt w:val="decimal"/>
      <w:lvlText w:val="%1."/>
      <w:lvlJc w:val="left"/>
      <w:pPr>
        <w:ind w:left="786" w:hanging="360"/>
      </w:pPr>
      <w:rPr>
        <w:rFonts w:ascii="Arial" w:hAnsi="Arial" w:cs="Arial" w:hint="default"/>
        <w:color w:val="000000"/>
        <w:sz w:val="2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51310EB6"/>
    <w:multiLevelType w:val="multilevel"/>
    <w:tmpl w:val="A3FA3A02"/>
    <w:lvl w:ilvl="0">
      <w:start w:val="1"/>
      <w:numFmt w:val="decimal"/>
      <w:lvlText w:val="%1."/>
      <w:lvlJc w:val="left"/>
      <w:pPr>
        <w:ind w:left="720" w:hanging="360"/>
      </w:pPr>
      <w:rPr>
        <w:rFonts w:hint="default"/>
      </w:rPr>
    </w:lvl>
    <w:lvl w:ilvl="1">
      <w:start w:val="5"/>
      <w:numFmt w:val="decimal"/>
      <w:isLgl/>
      <w:lvlText w:val="%1.%2."/>
      <w:lvlJc w:val="left"/>
      <w:pPr>
        <w:ind w:left="1896" w:hanging="420"/>
      </w:pPr>
      <w:rPr>
        <w:rFonts w:asciiTheme="minorHAnsi" w:hAnsiTheme="minorHAnsi" w:cstheme="minorBidi" w:hint="default"/>
      </w:rPr>
    </w:lvl>
    <w:lvl w:ilvl="2">
      <w:start w:val="1"/>
      <w:numFmt w:val="decimal"/>
      <w:isLgl/>
      <w:lvlText w:val="%1.%2.%3."/>
      <w:lvlJc w:val="left"/>
      <w:pPr>
        <w:ind w:left="3312" w:hanging="720"/>
      </w:pPr>
      <w:rPr>
        <w:rFonts w:asciiTheme="minorHAnsi" w:hAnsiTheme="minorHAnsi" w:cstheme="minorBidi" w:hint="default"/>
      </w:rPr>
    </w:lvl>
    <w:lvl w:ilvl="3">
      <w:start w:val="1"/>
      <w:numFmt w:val="decimal"/>
      <w:isLgl/>
      <w:lvlText w:val="%1.%2.%3.%4."/>
      <w:lvlJc w:val="left"/>
      <w:pPr>
        <w:ind w:left="4428" w:hanging="720"/>
      </w:pPr>
      <w:rPr>
        <w:rFonts w:asciiTheme="minorHAnsi" w:hAnsiTheme="minorHAnsi" w:cstheme="minorBidi" w:hint="default"/>
      </w:rPr>
    </w:lvl>
    <w:lvl w:ilvl="4">
      <w:start w:val="1"/>
      <w:numFmt w:val="decimal"/>
      <w:isLgl/>
      <w:lvlText w:val="%1.%2.%3.%4.%5."/>
      <w:lvlJc w:val="left"/>
      <w:pPr>
        <w:ind w:left="5904" w:hanging="1080"/>
      </w:pPr>
      <w:rPr>
        <w:rFonts w:asciiTheme="minorHAnsi" w:hAnsiTheme="minorHAnsi" w:cstheme="minorBidi" w:hint="default"/>
      </w:rPr>
    </w:lvl>
    <w:lvl w:ilvl="5">
      <w:start w:val="1"/>
      <w:numFmt w:val="decimal"/>
      <w:isLgl/>
      <w:lvlText w:val="%1.%2.%3.%4.%5.%6."/>
      <w:lvlJc w:val="left"/>
      <w:pPr>
        <w:ind w:left="7020" w:hanging="1080"/>
      </w:pPr>
      <w:rPr>
        <w:rFonts w:asciiTheme="minorHAnsi" w:hAnsiTheme="minorHAnsi" w:cstheme="minorBidi" w:hint="default"/>
      </w:rPr>
    </w:lvl>
    <w:lvl w:ilvl="6">
      <w:start w:val="1"/>
      <w:numFmt w:val="decimal"/>
      <w:isLgl/>
      <w:lvlText w:val="%1.%2.%3.%4.%5.%6.%7."/>
      <w:lvlJc w:val="left"/>
      <w:pPr>
        <w:ind w:left="8496" w:hanging="1440"/>
      </w:pPr>
      <w:rPr>
        <w:rFonts w:asciiTheme="minorHAnsi" w:hAnsiTheme="minorHAnsi" w:cstheme="minorBidi" w:hint="default"/>
      </w:rPr>
    </w:lvl>
    <w:lvl w:ilvl="7">
      <w:start w:val="1"/>
      <w:numFmt w:val="decimal"/>
      <w:isLgl/>
      <w:lvlText w:val="%1.%2.%3.%4.%5.%6.%7.%8."/>
      <w:lvlJc w:val="left"/>
      <w:pPr>
        <w:ind w:left="9612" w:hanging="1440"/>
      </w:pPr>
      <w:rPr>
        <w:rFonts w:asciiTheme="minorHAnsi" w:hAnsiTheme="minorHAnsi" w:cstheme="minorBidi" w:hint="default"/>
      </w:rPr>
    </w:lvl>
    <w:lvl w:ilvl="8">
      <w:start w:val="1"/>
      <w:numFmt w:val="decimal"/>
      <w:isLgl/>
      <w:lvlText w:val="%1.%2.%3.%4.%5.%6.%7.%8.%9."/>
      <w:lvlJc w:val="left"/>
      <w:pPr>
        <w:ind w:left="11088" w:hanging="1800"/>
      </w:pPr>
      <w:rPr>
        <w:rFonts w:asciiTheme="minorHAnsi" w:hAnsiTheme="minorHAnsi" w:cstheme="minorBidi" w:hint="default"/>
      </w:rPr>
    </w:lvl>
  </w:abstractNum>
  <w:abstractNum w:abstractNumId="5">
    <w:nsid w:val="53C26DCE"/>
    <w:multiLevelType w:val="multilevel"/>
    <w:tmpl w:val="4A4A45AA"/>
    <w:lvl w:ilvl="0">
      <w:start w:val="2"/>
      <w:numFmt w:val="decimal"/>
      <w:lvlText w:val="%1."/>
      <w:lvlJc w:val="left"/>
      <w:pPr>
        <w:ind w:left="360" w:hanging="360"/>
      </w:pPr>
      <w:rPr>
        <w:rFonts w:hint="default"/>
      </w:rPr>
    </w:lvl>
    <w:lvl w:ilvl="1">
      <w:start w:val="4"/>
      <w:numFmt w:val="decimal"/>
      <w:isLgl/>
      <w:lvlText w:val="%1.%2."/>
      <w:lvlJc w:val="left"/>
      <w:pPr>
        <w:ind w:left="2151" w:hanging="420"/>
      </w:pPr>
      <w:rPr>
        <w:rFonts w:asciiTheme="minorHAnsi" w:hAnsiTheme="minorHAnsi" w:cstheme="minorBidi" w:hint="default"/>
      </w:rPr>
    </w:lvl>
    <w:lvl w:ilvl="2">
      <w:start w:val="1"/>
      <w:numFmt w:val="decimal"/>
      <w:isLgl/>
      <w:lvlText w:val="%1.%2.%3."/>
      <w:lvlJc w:val="left"/>
      <w:pPr>
        <w:ind w:left="3822" w:hanging="720"/>
      </w:pPr>
      <w:rPr>
        <w:rFonts w:asciiTheme="minorHAnsi" w:hAnsiTheme="minorHAnsi" w:cstheme="minorBidi" w:hint="default"/>
      </w:rPr>
    </w:lvl>
    <w:lvl w:ilvl="3">
      <w:start w:val="1"/>
      <w:numFmt w:val="decimal"/>
      <w:isLgl/>
      <w:lvlText w:val="%1.%2.%3.%4."/>
      <w:lvlJc w:val="left"/>
      <w:pPr>
        <w:ind w:left="5193" w:hanging="720"/>
      </w:pPr>
      <w:rPr>
        <w:rFonts w:asciiTheme="minorHAnsi" w:hAnsiTheme="minorHAnsi" w:cstheme="minorBidi" w:hint="default"/>
      </w:rPr>
    </w:lvl>
    <w:lvl w:ilvl="4">
      <w:start w:val="1"/>
      <w:numFmt w:val="decimal"/>
      <w:isLgl/>
      <w:lvlText w:val="%1.%2.%3.%4.%5."/>
      <w:lvlJc w:val="left"/>
      <w:pPr>
        <w:ind w:left="6924" w:hanging="1080"/>
      </w:pPr>
      <w:rPr>
        <w:rFonts w:asciiTheme="minorHAnsi" w:hAnsiTheme="minorHAnsi" w:cstheme="minorBidi" w:hint="default"/>
      </w:rPr>
    </w:lvl>
    <w:lvl w:ilvl="5">
      <w:start w:val="1"/>
      <w:numFmt w:val="decimal"/>
      <w:isLgl/>
      <w:lvlText w:val="%1.%2.%3.%4.%5.%6."/>
      <w:lvlJc w:val="left"/>
      <w:pPr>
        <w:ind w:left="8295" w:hanging="1080"/>
      </w:pPr>
      <w:rPr>
        <w:rFonts w:asciiTheme="minorHAnsi" w:hAnsiTheme="minorHAnsi" w:cstheme="minorBidi" w:hint="default"/>
      </w:rPr>
    </w:lvl>
    <w:lvl w:ilvl="6">
      <w:start w:val="1"/>
      <w:numFmt w:val="decimal"/>
      <w:isLgl/>
      <w:lvlText w:val="%1.%2.%3.%4.%5.%6.%7."/>
      <w:lvlJc w:val="left"/>
      <w:pPr>
        <w:ind w:left="10026" w:hanging="1440"/>
      </w:pPr>
      <w:rPr>
        <w:rFonts w:asciiTheme="minorHAnsi" w:hAnsiTheme="minorHAnsi" w:cstheme="minorBidi" w:hint="default"/>
      </w:rPr>
    </w:lvl>
    <w:lvl w:ilvl="7">
      <w:start w:val="1"/>
      <w:numFmt w:val="decimal"/>
      <w:isLgl/>
      <w:lvlText w:val="%1.%2.%3.%4.%5.%6.%7.%8."/>
      <w:lvlJc w:val="left"/>
      <w:pPr>
        <w:ind w:left="11397" w:hanging="1440"/>
      </w:pPr>
      <w:rPr>
        <w:rFonts w:asciiTheme="minorHAnsi" w:hAnsiTheme="minorHAnsi" w:cstheme="minorBidi" w:hint="default"/>
      </w:rPr>
    </w:lvl>
    <w:lvl w:ilvl="8">
      <w:start w:val="1"/>
      <w:numFmt w:val="decimal"/>
      <w:isLgl/>
      <w:lvlText w:val="%1.%2.%3.%4.%5.%6.%7.%8.%9."/>
      <w:lvlJc w:val="left"/>
      <w:pPr>
        <w:ind w:left="13128" w:hanging="1800"/>
      </w:pPr>
      <w:rPr>
        <w:rFonts w:asciiTheme="minorHAnsi" w:hAnsiTheme="minorHAnsi" w:cstheme="minorBidi" w:hint="default"/>
      </w:rPr>
    </w:lvl>
  </w:abstractNum>
  <w:abstractNum w:abstractNumId="6">
    <w:nsid w:val="748A3465"/>
    <w:multiLevelType w:val="hybridMultilevel"/>
    <w:tmpl w:val="055010E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5"/>
  </w:num>
  <w:num w:numId="5">
    <w:abstractNumId w:val="2"/>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5"/>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F105BD"/>
    <w:rsid w:val="00024398"/>
    <w:rsid w:val="000253FF"/>
    <w:rsid w:val="00051A8D"/>
    <w:rsid w:val="000676A2"/>
    <w:rsid w:val="000A6FB0"/>
    <w:rsid w:val="000B3C21"/>
    <w:rsid w:val="000B65FB"/>
    <w:rsid w:val="000E7EAE"/>
    <w:rsid w:val="001563C3"/>
    <w:rsid w:val="00165F1C"/>
    <w:rsid w:val="00167D65"/>
    <w:rsid w:val="001B05AD"/>
    <w:rsid w:val="001D16E8"/>
    <w:rsid w:val="002412C7"/>
    <w:rsid w:val="002539BC"/>
    <w:rsid w:val="0025630B"/>
    <w:rsid w:val="00261EA9"/>
    <w:rsid w:val="002A6726"/>
    <w:rsid w:val="002E34B8"/>
    <w:rsid w:val="002F6092"/>
    <w:rsid w:val="003149E9"/>
    <w:rsid w:val="00321C61"/>
    <w:rsid w:val="003222E1"/>
    <w:rsid w:val="003226CA"/>
    <w:rsid w:val="00331B7F"/>
    <w:rsid w:val="003364EF"/>
    <w:rsid w:val="003778E3"/>
    <w:rsid w:val="003A137C"/>
    <w:rsid w:val="003F162A"/>
    <w:rsid w:val="0040273C"/>
    <w:rsid w:val="004060D7"/>
    <w:rsid w:val="00406A34"/>
    <w:rsid w:val="00414658"/>
    <w:rsid w:val="0045369E"/>
    <w:rsid w:val="004621A8"/>
    <w:rsid w:val="00462B50"/>
    <w:rsid w:val="004728FE"/>
    <w:rsid w:val="00474594"/>
    <w:rsid w:val="00474E66"/>
    <w:rsid w:val="00486ED3"/>
    <w:rsid w:val="004904C4"/>
    <w:rsid w:val="00490F1F"/>
    <w:rsid w:val="004922D8"/>
    <w:rsid w:val="004A4B78"/>
    <w:rsid w:val="004B4F62"/>
    <w:rsid w:val="004E16DE"/>
    <w:rsid w:val="004E4EE2"/>
    <w:rsid w:val="004F0DDB"/>
    <w:rsid w:val="00500376"/>
    <w:rsid w:val="005556C3"/>
    <w:rsid w:val="00590E77"/>
    <w:rsid w:val="005B7C41"/>
    <w:rsid w:val="005D0D9A"/>
    <w:rsid w:val="00622A5E"/>
    <w:rsid w:val="006A3A41"/>
    <w:rsid w:val="006A7C43"/>
    <w:rsid w:val="006B16D3"/>
    <w:rsid w:val="006C6995"/>
    <w:rsid w:val="006E3720"/>
    <w:rsid w:val="007007C8"/>
    <w:rsid w:val="00773C7E"/>
    <w:rsid w:val="007B2C7E"/>
    <w:rsid w:val="00831488"/>
    <w:rsid w:val="00873B07"/>
    <w:rsid w:val="008A7718"/>
    <w:rsid w:val="008B603B"/>
    <w:rsid w:val="008E1D14"/>
    <w:rsid w:val="008F07A0"/>
    <w:rsid w:val="009069EF"/>
    <w:rsid w:val="0092185C"/>
    <w:rsid w:val="009227FB"/>
    <w:rsid w:val="00947B7A"/>
    <w:rsid w:val="009724EC"/>
    <w:rsid w:val="00983F0F"/>
    <w:rsid w:val="009A3F3C"/>
    <w:rsid w:val="009B468B"/>
    <w:rsid w:val="009B5C52"/>
    <w:rsid w:val="00A13B64"/>
    <w:rsid w:val="00A269F7"/>
    <w:rsid w:val="00A30585"/>
    <w:rsid w:val="00A731D8"/>
    <w:rsid w:val="00A7507C"/>
    <w:rsid w:val="00A83EEB"/>
    <w:rsid w:val="00AB51CA"/>
    <w:rsid w:val="00AC5873"/>
    <w:rsid w:val="00AF6FBA"/>
    <w:rsid w:val="00AF7702"/>
    <w:rsid w:val="00B07E7A"/>
    <w:rsid w:val="00B25AA6"/>
    <w:rsid w:val="00B3791F"/>
    <w:rsid w:val="00B50403"/>
    <w:rsid w:val="00B646AE"/>
    <w:rsid w:val="00B674B1"/>
    <w:rsid w:val="00B70318"/>
    <w:rsid w:val="00B721B5"/>
    <w:rsid w:val="00BC69D7"/>
    <w:rsid w:val="00BC77C5"/>
    <w:rsid w:val="00BF4B1B"/>
    <w:rsid w:val="00C13FFB"/>
    <w:rsid w:val="00C457B9"/>
    <w:rsid w:val="00C54EAF"/>
    <w:rsid w:val="00C72336"/>
    <w:rsid w:val="00C809FE"/>
    <w:rsid w:val="00C84804"/>
    <w:rsid w:val="00CB4606"/>
    <w:rsid w:val="00CE439B"/>
    <w:rsid w:val="00D35920"/>
    <w:rsid w:val="00D505B0"/>
    <w:rsid w:val="00D74E41"/>
    <w:rsid w:val="00D7676B"/>
    <w:rsid w:val="00DB71F3"/>
    <w:rsid w:val="00DC37B7"/>
    <w:rsid w:val="00DE5BC2"/>
    <w:rsid w:val="00E00B66"/>
    <w:rsid w:val="00E12DC0"/>
    <w:rsid w:val="00E55A44"/>
    <w:rsid w:val="00E70AE2"/>
    <w:rsid w:val="00E81B6F"/>
    <w:rsid w:val="00E825B7"/>
    <w:rsid w:val="00EA73CD"/>
    <w:rsid w:val="00F105BD"/>
    <w:rsid w:val="00F93BB0"/>
    <w:rsid w:val="00F9525C"/>
    <w:rsid w:val="00F97089"/>
    <w:rsid w:val="00FA25EA"/>
    <w:rsid w:val="00FE63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1488"/>
  </w:style>
  <w:style w:type="paragraph" w:styleId="1">
    <w:name w:val="heading 1"/>
    <w:basedOn w:val="a"/>
    <w:next w:val="a"/>
    <w:link w:val="10"/>
    <w:uiPriority w:val="9"/>
    <w:qFormat/>
    <w:rsid w:val="009A3F3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0AE2"/>
    <w:pPr>
      <w:ind w:left="720"/>
      <w:contextualSpacing/>
    </w:pPr>
  </w:style>
  <w:style w:type="character" w:customStyle="1" w:styleId="10">
    <w:name w:val="Заголовок 1 Знак"/>
    <w:basedOn w:val="a0"/>
    <w:link w:val="1"/>
    <w:uiPriority w:val="9"/>
    <w:rsid w:val="009A3F3C"/>
    <w:rPr>
      <w:rFonts w:asciiTheme="majorHAnsi" w:eastAsiaTheme="majorEastAsia" w:hAnsiTheme="majorHAnsi" w:cstheme="majorBidi"/>
      <w:b/>
      <w:bCs/>
      <w:color w:val="365F91" w:themeColor="accent1" w:themeShade="BF"/>
      <w:sz w:val="28"/>
      <w:szCs w:val="28"/>
    </w:rPr>
  </w:style>
  <w:style w:type="paragraph" w:styleId="a4">
    <w:name w:val="Body Text"/>
    <w:basedOn w:val="a"/>
    <w:link w:val="a5"/>
    <w:uiPriority w:val="99"/>
    <w:semiHidden/>
    <w:unhideWhenUsed/>
    <w:rsid w:val="009A3F3C"/>
    <w:pPr>
      <w:spacing w:after="120"/>
    </w:pPr>
  </w:style>
  <w:style w:type="character" w:customStyle="1" w:styleId="a5">
    <w:name w:val="Основной текст Знак"/>
    <w:basedOn w:val="a0"/>
    <w:link w:val="a4"/>
    <w:uiPriority w:val="99"/>
    <w:semiHidden/>
    <w:rsid w:val="009A3F3C"/>
  </w:style>
  <w:style w:type="paragraph" w:styleId="a6">
    <w:name w:val="header"/>
    <w:basedOn w:val="a"/>
    <w:link w:val="a7"/>
    <w:uiPriority w:val="99"/>
    <w:unhideWhenUsed/>
    <w:rsid w:val="0040273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0273C"/>
  </w:style>
  <w:style w:type="paragraph" w:styleId="a8">
    <w:name w:val="footer"/>
    <w:basedOn w:val="a"/>
    <w:link w:val="a9"/>
    <w:uiPriority w:val="99"/>
    <w:unhideWhenUsed/>
    <w:rsid w:val="0040273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027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A3F3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0AE2"/>
    <w:pPr>
      <w:ind w:left="720"/>
      <w:contextualSpacing/>
    </w:pPr>
  </w:style>
  <w:style w:type="character" w:customStyle="1" w:styleId="10">
    <w:name w:val="Заголовок 1 Знак"/>
    <w:basedOn w:val="a0"/>
    <w:link w:val="1"/>
    <w:uiPriority w:val="9"/>
    <w:rsid w:val="009A3F3C"/>
    <w:rPr>
      <w:rFonts w:asciiTheme="majorHAnsi" w:eastAsiaTheme="majorEastAsia" w:hAnsiTheme="majorHAnsi" w:cstheme="majorBidi"/>
      <w:b/>
      <w:bCs/>
      <w:color w:val="365F91" w:themeColor="accent1" w:themeShade="BF"/>
      <w:sz w:val="28"/>
      <w:szCs w:val="28"/>
    </w:rPr>
  </w:style>
  <w:style w:type="paragraph" w:styleId="a4">
    <w:name w:val="Body Text"/>
    <w:basedOn w:val="a"/>
    <w:link w:val="a5"/>
    <w:uiPriority w:val="99"/>
    <w:semiHidden/>
    <w:unhideWhenUsed/>
    <w:rsid w:val="009A3F3C"/>
    <w:pPr>
      <w:spacing w:after="120"/>
    </w:pPr>
  </w:style>
  <w:style w:type="character" w:customStyle="1" w:styleId="a5">
    <w:name w:val="Основной текст Знак"/>
    <w:basedOn w:val="a0"/>
    <w:link w:val="a4"/>
    <w:uiPriority w:val="99"/>
    <w:semiHidden/>
    <w:rsid w:val="009A3F3C"/>
  </w:style>
  <w:style w:type="paragraph" w:styleId="a6">
    <w:name w:val="header"/>
    <w:basedOn w:val="a"/>
    <w:link w:val="a7"/>
    <w:uiPriority w:val="99"/>
    <w:unhideWhenUsed/>
    <w:rsid w:val="0040273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0273C"/>
  </w:style>
  <w:style w:type="paragraph" w:styleId="a8">
    <w:name w:val="footer"/>
    <w:basedOn w:val="a"/>
    <w:link w:val="a9"/>
    <w:uiPriority w:val="99"/>
    <w:unhideWhenUsed/>
    <w:rsid w:val="0040273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0273C"/>
  </w:style>
</w:styles>
</file>

<file path=word/webSettings.xml><?xml version="1.0" encoding="utf-8"?>
<w:webSettings xmlns:r="http://schemas.openxmlformats.org/officeDocument/2006/relationships" xmlns:w="http://schemas.openxmlformats.org/wordprocessingml/2006/main">
  <w:divs>
    <w:div w:id="2103598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9332F1-40D0-42D7-82FC-4213DB556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6209</Words>
  <Characters>35396</Characters>
  <Application>Microsoft Office Word</Application>
  <DocSecurity>0</DocSecurity>
  <Lines>294</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41522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Юрий</dc:creator>
  <cp:lastModifiedBy>Лида</cp:lastModifiedBy>
  <cp:revision>5</cp:revision>
  <dcterms:created xsi:type="dcterms:W3CDTF">2015-06-24T07:24:00Z</dcterms:created>
  <dcterms:modified xsi:type="dcterms:W3CDTF">2015-06-24T07:35:00Z</dcterms:modified>
</cp:coreProperties>
</file>